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0251A" w14:textId="4715C61A" w:rsidR="00EB6750" w:rsidRPr="00E70A40" w:rsidRDefault="0029050A" w:rsidP="008E2EB3">
      <w:pPr>
        <w:adjustRightInd/>
        <w:spacing w:line="318" w:lineRule="exact"/>
        <w:jc w:val="right"/>
        <w:rPr>
          <w:rFonts w:ascii="メイリオ" w:eastAsia="メイリオ" w:hAnsi="メイリオ"/>
          <w:sz w:val="21"/>
          <w:szCs w:val="21"/>
        </w:rPr>
      </w:pPr>
      <w:r>
        <w:rPr>
          <w:rFonts w:ascii="メイリオ" w:eastAsia="メイリオ" w:hAnsi="メイリオ" w:hint="eastAsia"/>
          <w:sz w:val="21"/>
          <w:szCs w:val="21"/>
        </w:rPr>
        <w:t xml:space="preserve">　</w:t>
      </w:r>
      <w:r w:rsidR="00C20B7B">
        <w:rPr>
          <w:rFonts w:ascii="メイリオ" w:eastAsia="メイリオ" w:hAnsi="メイリオ" w:hint="eastAsia"/>
          <w:sz w:val="21"/>
          <w:szCs w:val="21"/>
        </w:rPr>
        <w:t>令和</w:t>
      </w:r>
      <w:r w:rsidR="003657FB">
        <w:rPr>
          <w:rFonts w:ascii="メイリオ" w:eastAsia="メイリオ" w:hAnsi="メイリオ" w:hint="eastAsia"/>
          <w:sz w:val="21"/>
          <w:szCs w:val="21"/>
        </w:rPr>
        <w:t>５</w:t>
      </w:r>
      <w:r w:rsidR="00EB6750" w:rsidRPr="00E70A40">
        <w:rPr>
          <w:rFonts w:ascii="メイリオ" w:eastAsia="メイリオ" w:hAnsi="メイリオ"/>
          <w:sz w:val="21"/>
          <w:szCs w:val="21"/>
        </w:rPr>
        <w:t>年</w:t>
      </w:r>
      <w:r w:rsidR="00117010">
        <w:rPr>
          <w:rFonts w:ascii="メイリオ" w:eastAsia="メイリオ" w:hAnsi="メイリオ" w:hint="eastAsia"/>
          <w:sz w:val="21"/>
          <w:szCs w:val="21"/>
        </w:rPr>
        <w:t>８</w:t>
      </w:r>
      <w:r w:rsidR="00EB6750" w:rsidRPr="00E70A40">
        <w:rPr>
          <w:rFonts w:ascii="メイリオ" w:eastAsia="メイリオ" w:hAnsi="メイリオ"/>
          <w:sz w:val="21"/>
          <w:szCs w:val="21"/>
        </w:rPr>
        <w:t>月</w:t>
      </w:r>
      <w:r w:rsidR="00117010">
        <w:rPr>
          <w:rFonts w:ascii="メイリオ" w:eastAsia="メイリオ" w:hAnsi="メイリオ" w:hint="eastAsia"/>
          <w:sz w:val="21"/>
          <w:szCs w:val="21"/>
        </w:rPr>
        <w:t>９</w:t>
      </w:r>
      <w:r w:rsidR="00E654DA">
        <w:rPr>
          <w:rFonts w:ascii="メイリオ" w:eastAsia="メイリオ" w:hAnsi="メイリオ"/>
          <w:sz w:val="21"/>
          <w:szCs w:val="21"/>
        </w:rPr>
        <w:t>日</w:t>
      </w:r>
    </w:p>
    <w:p w14:paraId="218C0F8B" w14:textId="57589264" w:rsidR="00D415FC" w:rsidRPr="00E70A40" w:rsidRDefault="00B13AC5">
      <w:pPr>
        <w:adjustRightInd/>
        <w:spacing w:line="318" w:lineRule="exact"/>
        <w:rPr>
          <w:rFonts w:ascii="メイリオ" w:eastAsia="メイリオ" w:hAnsi="メイリオ"/>
          <w:sz w:val="21"/>
          <w:szCs w:val="21"/>
        </w:rPr>
      </w:pPr>
      <w:r>
        <w:rPr>
          <w:rFonts w:ascii="メイリオ" w:eastAsia="メイリオ" w:hAnsi="メイリオ" w:hint="eastAsia"/>
          <w:sz w:val="21"/>
          <w:szCs w:val="21"/>
        </w:rPr>
        <w:t>各　位</w:t>
      </w:r>
    </w:p>
    <w:p w14:paraId="153D0AB6" w14:textId="2CE4D881" w:rsidR="009E3327" w:rsidRPr="00E70A40" w:rsidRDefault="009E3327" w:rsidP="00F5162F">
      <w:pPr>
        <w:adjustRightInd/>
        <w:spacing w:line="318" w:lineRule="exact"/>
        <w:jc w:val="right"/>
        <w:rPr>
          <w:rFonts w:ascii="メイリオ" w:eastAsia="メイリオ" w:hAnsi="メイリオ"/>
          <w:sz w:val="21"/>
          <w:szCs w:val="21"/>
        </w:rPr>
      </w:pPr>
      <w:r w:rsidRPr="00E70A40">
        <w:rPr>
          <w:rFonts w:ascii="メイリオ" w:eastAsia="メイリオ" w:hAnsi="メイリオ"/>
          <w:sz w:val="21"/>
          <w:szCs w:val="21"/>
        </w:rPr>
        <w:t>福岡バイオ</w:t>
      </w:r>
      <w:r w:rsidR="00C84007">
        <w:rPr>
          <w:rFonts w:ascii="メイリオ" w:eastAsia="メイリオ" w:hAnsi="メイリオ" w:hint="eastAsia"/>
          <w:sz w:val="21"/>
          <w:szCs w:val="21"/>
        </w:rPr>
        <w:t>コミュニティ</w:t>
      </w:r>
      <w:r w:rsidRPr="00E70A40">
        <w:rPr>
          <w:rFonts w:ascii="メイリオ" w:eastAsia="メイリオ" w:hAnsi="メイリオ"/>
          <w:sz w:val="21"/>
          <w:szCs w:val="21"/>
        </w:rPr>
        <w:t>推進会議事務局</w:t>
      </w:r>
    </w:p>
    <w:p w14:paraId="61D098F8" w14:textId="77777777" w:rsidR="00425C97" w:rsidRPr="00E70A40" w:rsidRDefault="000768DA" w:rsidP="000768DA">
      <w:pPr>
        <w:wordWrap w:val="0"/>
        <w:adjustRightInd/>
        <w:spacing w:line="318" w:lineRule="exact"/>
        <w:jc w:val="right"/>
        <w:rPr>
          <w:rFonts w:ascii="メイリオ" w:eastAsia="メイリオ" w:hAnsi="メイリオ"/>
          <w:sz w:val="21"/>
          <w:szCs w:val="21"/>
        </w:rPr>
      </w:pPr>
      <w:r w:rsidRPr="00E70A40">
        <w:rPr>
          <w:rFonts w:ascii="メイリオ" w:eastAsia="メイリオ" w:hAnsi="メイリオ" w:hint="eastAsia"/>
          <w:sz w:val="21"/>
          <w:szCs w:val="21"/>
        </w:rPr>
        <w:t xml:space="preserve">　　　　　　　　　</w:t>
      </w:r>
      <w:r w:rsidR="006C48A6" w:rsidRPr="00E70A40">
        <w:rPr>
          <w:rFonts w:ascii="メイリオ" w:eastAsia="メイリオ" w:hAnsi="メイリオ"/>
          <w:sz w:val="21"/>
          <w:szCs w:val="21"/>
        </w:rPr>
        <w:t>株式会社久留米リサーチ・パーク</w:t>
      </w:r>
      <w:r w:rsidRPr="00E70A40">
        <w:rPr>
          <w:rFonts w:ascii="メイリオ" w:eastAsia="メイリオ" w:hAnsi="メイリオ" w:hint="eastAsia"/>
          <w:sz w:val="21"/>
          <w:szCs w:val="21"/>
        </w:rPr>
        <w:t xml:space="preserve">　</w:t>
      </w:r>
      <w:r w:rsidR="00711FBA" w:rsidRPr="00E70A40">
        <w:rPr>
          <w:rFonts w:ascii="メイリオ" w:eastAsia="メイリオ" w:hAnsi="メイリオ"/>
          <w:sz w:val="21"/>
          <w:szCs w:val="21"/>
        </w:rPr>
        <w:t>バイオ事業部</w:t>
      </w:r>
    </w:p>
    <w:p w14:paraId="1A894C6B" w14:textId="77777777" w:rsidR="000768DA" w:rsidRPr="00E70A40" w:rsidRDefault="000768DA" w:rsidP="000768DA">
      <w:pPr>
        <w:adjustRightInd/>
        <w:spacing w:line="318" w:lineRule="exact"/>
        <w:jc w:val="right"/>
        <w:rPr>
          <w:rFonts w:ascii="メイリオ" w:eastAsia="メイリオ" w:hAnsi="メイリオ"/>
          <w:sz w:val="21"/>
          <w:szCs w:val="21"/>
        </w:rPr>
      </w:pPr>
    </w:p>
    <w:p w14:paraId="2045750C" w14:textId="5B8F140E" w:rsidR="00ED3D37" w:rsidRDefault="00311421" w:rsidP="00D44755">
      <w:pPr>
        <w:pStyle w:val="a3"/>
        <w:snapToGrid w:val="0"/>
        <w:spacing w:line="80" w:lineRule="atLeast"/>
        <w:ind w:firstLineChars="100" w:firstLine="240"/>
        <w:jc w:val="center"/>
        <w:rPr>
          <w:rFonts w:ascii="メイリオ" w:eastAsia="メイリオ" w:hAnsi="メイリオ"/>
          <w:sz w:val="24"/>
          <w:szCs w:val="24"/>
        </w:rPr>
      </w:pPr>
      <w:r w:rsidRPr="00DD38A6">
        <w:rPr>
          <w:rFonts w:ascii="メイリオ" w:eastAsia="メイリオ" w:hAnsi="メイリオ"/>
          <w:sz w:val="24"/>
          <w:szCs w:val="24"/>
        </w:rPr>
        <w:t>バイオ研究・ビジネス最前線</w:t>
      </w:r>
    </w:p>
    <w:p w14:paraId="23A80E79" w14:textId="4BBDCE49" w:rsidR="000768DA" w:rsidRDefault="003E5F55" w:rsidP="00D44755">
      <w:pPr>
        <w:pStyle w:val="a3"/>
        <w:snapToGrid w:val="0"/>
        <w:spacing w:line="80" w:lineRule="atLeast"/>
        <w:ind w:firstLineChars="100" w:firstLine="260"/>
        <w:jc w:val="center"/>
        <w:rPr>
          <w:rFonts w:ascii="メイリオ" w:eastAsia="メイリオ" w:hAnsi="メイリオ"/>
          <w:b/>
          <w:bCs/>
          <w:sz w:val="26"/>
          <w:szCs w:val="26"/>
        </w:rPr>
      </w:pPr>
      <w:r>
        <w:rPr>
          <w:rFonts w:ascii="メイリオ" w:eastAsia="メイリオ" w:hAnsi="メイリオ" w:hint="eastAsia"/>
          <w:b/>
          <w:bCs/>
          <w:sz w:val="26"/>
          <w:szCs w:val="26"/>
        </w:rPr>
        <w:t>遺伝子組換え実験等安全セミナー</w:t>
      </w:r>
    </w:p>
    <w:p w14:paraId="01400BE2" w14:textId="764CF542" w:rsidR="00F5162F" w:rsidRPr="001841B7" w:rsidRDefault="003E5F55" w:rsidP="00835D3B">
      <w:pPr>
        <w:pStyle w:val="a3"/>
        <w:snapToGrid w:val="0"/>
        <w:spacing w:line="80" w:lineRule="atLeast"/>
        <w:jc w:val="center"/>
        <w:rPr>
          <w:rFonts w:ascii="メイリオ" w:eastAsia="メイリオ" w:hAnsi="メイリオ"/>
          <w:b/>
          <w:sz w:val="24"/>
          <w:szCs w:val="24"/>
        </w:rPr>
      </w:pPr>
      <w:r>
        <w:rPr>
          <w:rFonts w:ascii="メイリオ" w:eastAsia="メイリオ" w:hAnsi="メイリオ" w:hint="eastAsia"/>
          <w:color w:val="auto"/>
          <w:sz w:val="24"/>
          <w:szCs w:val="24"/>
        </w:rPr>
        <w:t>開催</w:t>
      </w:r>
      <w:r w:rsidR="00DA2695" w:rsidRPr="00DD38A6">
        <w:rPr>
          <w:rFonts w:ascii="メイリオ" w:eastAsia="メイリオ" w:hAnsi="メイリオ"/>
          <w:color w:val="auto"/>
          <w:sz w:val="24"/>
          <w:szCs w:val="24"/>
        </w:rPr>
        <w:t>の</w:t>
      </w:r>
      <w:r w:rsidR="00311421" w:rsidRPr="00DD38A6">
        <w:rPr>
          <w:rFonts w:ascii="メイリオ" w:eastAsia="メイリオ" w:hAnsi="メイリオ"/>
          <w:color w:val="auto"/>
          <w:sz w:val="24"/>
          <w:szCs w:val="24"/>
        </w:rPr>
        <w:t>ご案内</w:t>
      </w:r>
    </w:p>
    <w:p w14:paraId="11147B00" w14:textId="77777777" w:rsidR="00E70A40" w:rsidRPr="006214E8" w:rsidRDefault="00E70A40" w:rsidP="006214E8">
      <w:pPr>
        <w:snapToGrid w:val="0"/>
        <w:spacing w:line="80" w:lineRule="atLeast"/>
        <w:jc w:val="center"/>
      </w:pPr>
    </w:p>
    <w:p w14:paraId="20EC4012" w14:textId="47FFF971" w:rsidR="006C48A6" w:rsidRPr="00CD3892" w:rsidRDefault="006257F4" w:rsidP="00A83E7D">
      <w:pPr>
        <w:pStyle w:val="ac"/>
        <w:snapToGrid w:val="0"/>
        <w:spacing w:line="360" w:lineRule="exact"/>
        <w:ind w:firstLine="210"/>
        <w:jc w:val="left"/>
        <w:rPr>
          <w:rFonts w:ascii="メイリオ" w:eastAsia="メイリオ" w:hAnsi="メイリオ"/>
          <w:kern w:val="0"/>
          <w:sz w:val="21"/>
          <w:szCs w:val="21"/>
        </w:rPr>
      </w:pPr>
      <w:r w:rsidRPr="00CD3892">
        <w:rPr>
          <w:rFonts w:ascii="メイリオ" w:eastAsia="メイリオ" w:hAnsi="メイリオ" w:hint="eastAsia"/>
          <w:kern w:val="0"/>
          <w:sz w:val="21"/>
          <w:szCs w:val="21"/>
        </w:rPr>
        <w:t xml:space="preserve">拝啓　</w:t>
      </w:r>
      <w:r w:rsidR="003731C7">
        <w:rPr>
          <w:rFonts w:ascii="メイリオ" w:eastAsia="メイリオ" w:hAnsi="メイリオ" w:hint="eastAsia"/>
          <w:kern w:val="0"/>
          <w:sz w:val="21"/>
          <w:szCs w:val="21"/>
          <w:lang w:eastAsia="ja-JP"/>
        </w:rPr>
        <w:t>向暑</w:t>
      </w:r>
      <w:r w:rsidR="00994A7A" w:rsidRPr="00CD3892">
        <w:rPr>
          <w:rFonts w:ascii="メイリオ" w:eastAsia="メイリオ" w:hAnsi="メイリオ"/>
          <w:sz w:val="21"/>
          <w:szCs w:val="21"/>
        </w:rPr>
        <w:t>の候</w:t>
      </w:r>
      <w:r w:rsidR="00B669C2">
        <w:rPr>
          <w:rFonts w:ascii="メイリオ" w:eastAsia="メイリオ" w:hAnsi="メイリオ" w:hint="eastAsia"/>
          <w:kern w:val="0"/>
          <w:sz w:val="21"/>
          <w:szCs w:val="21"/>
          <w:lang w:eastAsia="ja-JP"/>
        </w:rPr>
        <w:t>、</w:t>
      </w:r>
      <w:r w:rsidR="004D1DE6" w:rsidRPr="00CD3892">
        <w:rPr>
          <w:rFonts w:ascii="メイリオ" w:eastAsia="メイリオ" w:hAnsi="メイリオ"/>
          <w:kern w:val="0"/>
          <w:sz w:val="21"/>
          <w:szCs w:val="21"/>
        </w:rPr>
        <w:t>貴社</w:t>
      </w:r>
      <w:r w:rsidR="00B669C2">
        <w:rPr>
          <w:rFonts w:ascii="メイリオ" w:eastAsia="メイリオ" w:hAnsi="メイリオ" w:hint="eastAsia"/>
          <w:kern w:val="0"/>
          <w:sz w:val="21"/>
          <w:szCs w:val="21"/>
          <w:lang w:eastAsia="ja-JP"/>
        </w:rPr>
        <w:t>におかれましては</w:t>
      </w:r>
      <w:r w:rsidR="006C48A6" w:rsidRPr="00CD3892">
        <w:rPr>
          <w:rFonts w:ascii="メイリオ" w:eastAsia="メイリオ" w:hAnsi="メイリオ"/>
          <w:kern w:val="0"/>
          <w:sz w:val="21"/>
          <w:szCs w:val="21"/>
        </w:rPr>
        <w:t>益々ご清祥のこととお慶び申し上げます。</w:t>
      </w:r>
      <w:r w:rsidR="00994A7A" w:rsidRPr="00CD3892">
        <w:rPr>
          <w:rFonts w:ascii="メイリオ" w:eastAsia="メイリオ" w:hAnsi="メイリオ"/>
          <w:sz w:val="21"/>
          <w:szCs w:val="21"/>
        </w:rPr>
        <w:t>平素は</w:t>
      </w:r>
      <w:r w:rsidR="00994A7A" w:rsidRPr="00CD3892">
        <w:rPr>
          <w:rFonts w:ascii="メイリオ" w:eastAsia="メイリオ" w:hAnsi="メイリオ" w:hint="eastAsia"/>
          <w:sz w:val="21"/>
          <w:szCs w:val="21"/>
        </w:rPr>
        <w:t>当推進会議</w:t>
      </w:r>
      <w:r w:rsidR="006C48A6" w:rsidRPr="00CD3892">
        <w:rPr>
          <w:rFonts w:ascii="メイリオ" w:eastAsia="メイリオ" w:hAnsi="メイリオ"/>
          <w:sz w:val="21"/>
          <w:szCs w:val="21"/>
        </w:rPr>
        <w:t>の事業運営に対し</w:t>
      </w:r>
      <w:r w:rsidR="00CE7FD2">
        <w:rPr>
          <w:rFonts w:ascii="メイリオ" w:eastAsia="メイリオ" w:hAnsi="メイリオ" w:hint="eastAsia"/>
          <w:sz w:val="21"/>
          <w:szCs w:val="21"/>
          <w:lang w:eastAsia="ja-JP"/>
        </w:rPr>
        <w:t>御</w:t>
      </w:r>
      <w:r w:rsidR="006C48A6" w:rsidRPr="00CD3892">
        <w:rPr>
          <w:rFonts w:ascii="メイリオ" w:eastAsia="メイリオ" w:hAnsi="メイリオ"/>
          <w:sz w:val="21"/>
          <w:szCs w:val="21"/>
        </w:rPr>
        <w:t>理解と</w:t>
      </w:r>
      <w:r w:rsidR="00CE7FD2">
        <w:rPr>
          <w:rFonts w:ascii="メイリオ" w:eastAsia="メイリオ" w:hAnsi="メイリオ" w:hint="eastAsia"/>
          <w:sz w:val="21"/>
          <w:szCs w:val="21"/>
          <w:lang w:eastAsia="ja-JP"/>
        </w:rPr>
        <w:t>御</w:t>
      </w:r>
      <w:r w:rsidR="006C48A6" w:rsidRPr="00CD3892">
        <w:rPr>
          <w:rFonts w:ascii="メイリオ" w:eastAsia="メイリオ" w:hAnsi="メイリオ"/>
          <w:sz w:val="21"/>
          <w:szCs w:val="21"/>
        </w:rPr>
        <w:t>協力を</w:t>
      </w:r>
      <w:r w:rsidR="00773799" w:rsidRPr="00CD3892">
        <w:rPr>
          <w:rFonts w:ascii="メイリオ" w:eastAsia="メイリオ" w:hAnsi="メイリオ"/>
          <w:sz w:val="21"/>
          <w:szCs w:val="21"/>
        </w:rPr>
        <w:t>賜り</w:t>
      </w:r>
      <w:r w:rsidR="00DD1D54">
        <w:rPr>
          <w:rFonts w:ascii="メイリオ" w:eastAsia="メイリオ" w:hAnsi="メイリオ" w:hint="eastAsia"/>
          <w:sz w:val="21"/>
          <w:szCs w:val="21"/>
          <w:lang w:eastAsia="ja-JP"/>
        </w:rPr>
        <w:t>、</w:t>
      </w:r>
      <w:r w:rsidR="00DD1D54" w:rsidRPr="00DD1D54">
        <w:rPr>
          <w:rFonts w:ascii="メイリオ" w:eastAsia="メイリオ" w:hAnsi="メイリオ" w:hint="eastAsia"/>
          <w:sz w:val="21"/>
          <w:szCs w:val="21"/>
        </w:rPr>
        <w:t>厚く</w:t>
      </w:r>
      <w:r w:rsidR="004E22BE">
        <w:rPr>
          <w:rFonts w:ascii="メイリオ" w:eastAsia="メイリオ" w:hAnsi="メイリオ" w:hint="eastAsia"/>
          <w:sz w:val="21"/>
          <w:szCs w:val="21"/>
          <w:lang w:eastAsia="ja-JP"/>
        </w:rPr>
        <w:t>お</w:t>
      </w:r>
      <w:r w:rsidR="00DD1D54" w:rsidRPr="00DD1D54">
        <w:rPr>
          <w:rFonts w:ascii="メイリオ" w:eastAsia="メイリオ" w:hAnsi="メイリオ" w:hint="eastAsia"/>
          <w:sz w:val="21"/>
          <w:szCs w:val="21"/>
        </w:rPr>
        <w:t>礼申し上げます。</w:t>
      </w:r>
    </w:p>
    <w:p w14:paraId="653A0288" w14:textId="05046A4C" w:rsidR="00564B23" w:rsidRDefault="00D31464" w:rsidP="001A34C8">
      <w:pPr>
        <w:adjustRightInd/>
        <w:spacing w:line="318" w:lineRule="exact"/>
        <w:rPr>
          <w:rFonts w:ascii="メイリオ" w:eastAsia="メイリオ" w:hAnsi="メイリオ"/>
          <w:sz w:val="21"/>
          <w:szCs w:val="21"/>
        </w:rPr>
      </w:pPr>
      <w:r>
        <w:rPr>
          <w:rFonts w:ascii="メイリオ" w:eastAsia="メイリオ" w:hAnsi="メイリオ" w:hint="eastAsia"/>
          <w:sz w:val="21"/>
          <w:szCs w:val="21"/>
        </w:rPr>
        <w:t xml:space="preserve">　</w:t>
      </w:r>
      <w:r w:rsidR="003E5F55" w:rsidRPr="00E7257B">
        <w:rPr>
          <w:rFonts w:ascii="メイリオ" w:eastAsia="メイリオ" w:hAnsi="メイリオ" w:hint="eastAsia"/>
          <w:sz w:val="21"/>
          <w:szCs w:val="21"/>
        </w:rPr>
        <w:t>さて、</w:t>
      </w:r>
      <w:r w:rsidR="003E5F55">
        <w:rPr>
          <w:rFonts w:ascii="メイリオ" w:eastAsia="メイリオ" w:hAnsi="メイリオ" w:hint="eastAsia"/>
          <w:sz w:val="21"/>
          <w:szCs w:val="21"/>
        </w:rPr>
        <w:t>今回は、下記の通り「遺伝子組換え実験等安全セミナー」を開催いたします。</w:t>
      </w:r>
      <w:r w:rsidR="007B4A04">
        <w:rPr>
          <w:rFonts w:ascii="メイリオ" w:eastAsia="メイリオ" w:hAnsi="メイリオ" w:hint="eastAsia"/>
          <w:sz w:val="21"/>
          <w:szCs w:val="21"/>
        </w:rPr>
        <w:t>遺伝子組換え実験等に関わる方を対象に</w:t>
      </w:r>
      <w:r w:rsidR="003E5F55">
        <w:rPr>
          <w:rFonts w:ascii="メイリオ" w:eastAsia="メイリオ" w:hAnsi="メイリオ"/>
          <w:sz w:val="21"/>
          <w:szCs w:val="21"/>
        </w:rPr>
        <w:t>、</w:t>
      </w:r>
      <w:r w:rsidR="004E22BE" w:rsidRPr="004E22BE">
        <w:rPr>
          <w:rFonts w:ascii="メイリオ" w:eastAsia="メイリオ" w:hAnsi="メイリオ" w:hint="eastAsia"/>
          <w:sz w:val="21"/>
          <w:szCs w:val="21"/>
        </w:rPr>
        <w:t>九州大学大学院農学研究院</w:t>
      </w:r>
      <w:r w:rsidR="004E22BE">
        <w:rPr>
          <w:rFonts w:ascii="メイリオ" w:eastAsia="メイリオ" w:hAnsi="メイリオ" w:hint="eastAsia"/>
          <w:sz w:val="21"/>
          <w:szCs w:val="21"/>
        </w:rPr>
        <w:t>の片倉先生に、近年の制度変更や事故事例などを</w:t>
      </w:r>
      <w:r w:rsidR="00AA29DE">
        <w:rPr>
          <w:rFonts w:ascii="メイリオ" w:eastAsia="メイリオ" w:hAnsi="メイリオ" w:hint="eastAsia"/>
          <w:sz w:val="21"/>
          <w:szCs w:val="21"/>
        </w:rPr>
        <w:t>踏まえて、</w:t>
      </w:r>
      <w:r w:rsidR="00CE7FD2">
        <w:rPr>
          <w:rFonts w:ascii="Meiryo UI" w:eastAsia="Meiryo UI" w:hAnsi="Meiryo UI" w:cs="メイリオ" w:hint="eastAsia"/>
        </w:rPr>
        <w:t>遺伝子組換え実験</w:t>
      </w:r>
      <w:r w:rsidR="00AA29DE">
        <w:rPr>
          <w:rFonts w:ascii="Meiryo UI" w:eastAsia="Meiryo UI" w:hAnsi="Meiryo UI" w:cs="メイリオ" w:hint="eastAsia"/>
        </w:rPr>
        <w:t>に関する</w:t>
      </w:r>
      <w:r w:rsidR="00F25A19">
        <w:rPr>
          <w:rFonts w:ascii="メイリオ" w:eastAsia="メイリオ" w:hAnsi="メイリオ" w:hint="eastAsia"/>
          <w:sz w:val="21"/>
          <w:szCs w:val="21"/>
        </w:rPr>
        <w:t>御</w:t>
      </w:r>
      <w:r w:rsidR="00E32589">
        <w:rPr>
          <w:rFonts w:ascii="メイリオ" w:eastAsia="メイリオ" w:hAnsi="メイリオ" w:hint="eastAsia"/>
          <w:sz w:val="21"/>
          <w:szCs w:val="21"/>
        </w:rPr>
        <w:t>講演</w:t>
      </w:r>
      <w:r w:rsidR="00F25A19">
        <w:rPr>
          <w:rFonts w:ascii="メイリオ" w:eastAsia="メイリオ" w:hAnsi="メイリオ" w:hint="eastAsia"/>
          <w:sz w:val="21"/>
          <w:szCs w:val="21"/>
        </w:rPr>
        <w:t>を</w:t>
      </w:r>
      <w:r w:rsidR="00E32589">
        <w:rPr>
          <w:rFonts w:ascii="メイリオ" w:eastAsia="メイリオ" w:hAnsi="メイリオ" w:hint="eastAsia"/>
          <w:sz w:val="21"/>
          <w:szCs w:val="21"/>
        </w:rPr>
        <w:t>いただきます。</w:t>
      </w:r>
    </w:p>
    <w:p w14:paraId="534AEAF0" w14:textId="548FDAED" w:rsidR="00E654DA" w:rsidRDefault="00564B23" w:rsidP="001A34C8">
      <w:pPr>
        <w:adjustRightInd/>
        <w:spacing w:line="318" w:lineRule="exact"/>
        <w:rPr>
          <w:rFonts w:ascii="メイリオ" w:eastAsia="メイリオ" w:hAnsi="メイリオ"/>
          <w:sz w:val="21"/>
          <w:szCs w:val="21"/>
        </w:rPr>
      </w:pPr>
      <w:r>
        <w:rPr>
          <w:rFonts w:ascii="メイリオ" w:eastAsia="メイリオ" w:hAnsi="メイリオ" w:hint="eastAsia"/>
          <w:sz w:val="21"/>
          <w:szCs w:val="21"/>
        </w:rPr>
        <w:t xml:space="preserve">　</w:t>
      </w:r>
      <w:r w:rsidR="00E654DA">
        <w:rPr>
          <w:rFonts w:ascii="メイリオ" w:eastAsia="メイリオ" w:hAnsi="メイリオ" w:hint="eastAsia"/>
          <w:sz w:val="21"/>
          <w:szCs w:val="21"/>
        </w:rPr>
        <w:t>会員企業</w:t>
      </w:r>
      <w:r w:rsidR="003E5F55">
        <w:rPr>
          <w:rFonts w:ascii="メイリオ" w:eastAsia="メイリオ" w:hAnsi="メイリオ" w:hint="eastAsia"/>
          <w:sz w:val="21"/>
          <w:szCs w:val="21"/>
        </w:rPr>
        <w:t>の皆様におかれましては、</w:t>
      </w:r>
      <w:r w:rsidR="00E32589">
        <w:rPr>
          <w:rFonts w:ascii="メイリオ" w:eastAsia="メイリオ" w:hAnsi="メイリオ" w:hint="eastAsia"/>
          <w:sz w:val="21"/>
          <w:szCs w:val="21"/>
        </w:rPr>
        <w:t>御</w:t>
      </w:r>
      <w:r w:rsidR="003E5F55" w:rsidRPr="00874E27">
        <w:rPr>
          <w:rFonts w:ascii="メイリオ" w:eastAsia="メイリオ" w:hAnsi="メイリオ" w:hint="eastAsia"/>
          <w:sz w:val="21"/>
          <w:szCs w:val="21"/>
        </w:rPr>
        <w:t>参加</w:t>
      </w:r>
      <w:r w:rsidR="003E5F55">
        <w:rPr>
          <w:rFonts w:ascii="メイリオ" w:eastAsia="メイリオ" w:hAnsi="メイリオ" w:hint="eastAsia"/>
          <w:sz w:val="21"/>
          <w:szCs w:val="21"/>
        </w:rPr>
        <w:t>を検討</w:t>
      </w:r>
      <w:r w:rsidR="003E5F55" w:rsidRPr="00874E27">
        <w:rPr>
          <w:rFonts w:ascii="メイリオ" w:eastAsia="メイリオ" w:hAnsi="メイリオ" w:hint="eastAsia"/>
          <w:sz w:val="21"/>
          <w:szCs w:val="21"/>
        </w:rPr>
        <w:t>いただきますようお願い申し上げます。</w:t>
      </w:r>
    </w:p>
    <w:p w14:paraId="1E84850A" w14:textId="7BAFAD31" w:rsidR="006257F4" w:rsidRPr="00D44755" w:rsidRDefault="006257F4" w:rsidP="00E654DA">
      <w:pPr>
        <w:snapToGrid w:val="0"/>
        <w:ind w:firstLineChars="100" w:firstLine="210"/>
        <w:jc w:val="right"/>
        <w:rPr>
          <w:rFonts w:ascii="メイリオ" w:eastAsia="メイリオ" w:hAnsi="メイリオ"/>
          <w:color w:val="auto"/>
          <w:sz w:val="21"/>
          <w:szCs w:val="21"/>
          <w:highlight w:val="yellow"/>
        </w:rPr>
      </w:pPr>
      <w:r w:rsidRPr="00CD3892">
        <w:rPr>
          <w:rFonts w:ascii="メイリオ" w:eastAsia="メイリオ" w:hAnsi="メイリオ" w:hint="eastAsia"/>
          <w:color w:val="auto"/>
          <w:sz w:val="21"/>
          <w:szCs w:val="21"/>
        </w:rPr>
        <w:tab/>
      </w:r>
      <w:r w:rsidR="00F00B19">
        <w:rPr>
          <w:rFonts w:ascii="メイリオ" w:eastAsia="メイリオ" w:hAnsi="メイリオ" w:hint="eastAsia"/>
          <w:color w:val="auto"/>
          <w:sz w:val="21"/>
          <w:szCs w:val="21"/>
        </w:rPr>
        <w:t xml:space="preserve">　　　　　　　　　　　　　</w:t>
      </w:r>
      <w:r w:rsidRPr="00CD3892">
        <w:rPr>
          <w:rFonts w:ascii="メイリオ" w:eastAsia="メイリオ" w:hAnsi="メイリオ" w:hint="eastAsia"/>
          <w:color w:val="auto"/>
          <w:sz w:val="21"/>
          <w:szCs w:val="21"/>
        </w:rPr>
        <w:t>敬具</w:t>
      </w:r>
    </w:p>
    <w:p w14:paraId="123CB585" w14:textId="77777777" w:rsidR="00EB6750" w:rsidRPr="00E70A40" w:rsidRDefault="00EB6750" w:rsidP="00E379D5">
      <w:pPr>
        <w:adjustRightInd/>
        <w:spacing w:line="318" w:lineRule="exact"/>
        <w:jc w:val="center"/>
        <w:rPr>
          <w:rFonts w:ascii="メイリオ" w:eastAsia="メイリオ" w:hAnsi="メイリオ"/>
          <w:color w:val="auto"/>
          <w:sz w:val="21"/>
          <w:szCs w:val="21"/>
        </w:rPr>
      </w:pPr>
      <w:r w:rsidRPr="00E70A40">
        <w:rPr>
          <w:rFonts w:ascii="メイリオ" w:eastAsia="メイリオ" w:hAnsi="メイリオ"/>
          <w:color w:val="auto"/>
          <w:sz w:val="21"/>
          <w:szCs w:val="21"/>
        </w:rPr>
        <w:t>記</w:t>
      </w:r>
    </w:p>
    <w:p w14:paraId="3E0C64E4" w14:textId="77777777" w:rsidR="00746C00" w:rsidRPr="00E70A40" w:rsidRDefault="00746C00" w:rsidP="006558CE">
      <w:pPr>
        <w:adjustRightInd/>
        <w:spacing w:line="318" w:lineRule="exact"/>
        <w:rPr>
          <w:rFonts w:ascii="メイリオ" w:eastAsia="メイリオ" w:hAnsi="メイリオ"/>
          <w:color w:val="auto"/>
          <w:sz w:val="21"/>
          <w:szCs w:val="21"/>
        </w:rPr>
      </w:pPr>
    </w:p>
    <w:p w14:paraId="7C8753CB" w14:textId="4A9AA1DB" w:rsidR="00643B5E" w:rsidRPr="00E70A40" w:rsidRDefault="004D1DE6" w:rsidP="00F5162F">
      <w:pPr>
        <w:adjustRightInd/>
        <w:spacing w:line="318" w:lineRule="exact"/>
        <w:rPr>
          <w:rFonts w:ascii="メイリオ" w:eastAsia="メイリオ" w:hAnsi="メイリオ"/>
          <w:color w:val="auto"/>
          <w:sz w:val="21"/>
          <w:szCs w:val="21"/>
        </w:rPr>
      </w:pPr>
      <w:r w:rsidRPr="00E70A40">
        <w:rPr>
          <w:rFonts w:ascii="メイリオ" w:eastAsia="メイリオ" w:hAnsi="メイリオ"/>
          <w:color w:val="auto"/>
          <w:sz w:val="21"/>
          <w:szCs w:val="21"/>
        </w:rPr>
        <w:t>１．</w:t>
      </w:r>
      <w:r w:rsidR="002047BC" w:rsidRPr="00E70A40">
        <w:rPr>
          <w:rFonts w:ascii="メイリオ" w:eastAsia="メイリオ" w:hAnsi="メイリオ"/>
          <w:color w:val="auto"/>
          <w:sz w:val="21"/>
          <w:szCs w:val="21"/>
        </w:rPr>
        <w:t>開催</w:t>
      </w:r>
      <w:r w:rsidR="00643B5E" w:rsidRPr="00E70A40">
        <w:rPr>
          <w:rFonts w:ascii="メイリオ" w:eastAsia="メイリオ" w:hAnsi="メイリオ"/>
          <w:color w:val="auto"/>
          <w:sz w:val="21"/>
          <w:szCs w:val="21"/>
          <w:lang w:eastAsia="zh-TW"/>
        </w:rPr>
        <w:t>日時</w:t>
      </w:r>
      <w:r w:rsidR="00CE5139" w:rsidRPr="00E70A40">
        <w:rPr>
          <w:rFonts w:ascii="メイリオ" w:eastAsia="メイリオ" w:hAnsi="メイリオ"/>
          <w:color w:val="auto"/>
          <w:sz w:val="21"/>
          <w:szCs w:val="21"/>
          <w:lang w:eastAsia="zh-TW"/>
        </w:rPr>
        <w:t xml:space="preserve">　</w:t>
      </w:r>
      <w:r w:rsidR="00B669C2">
        <w:rPr>
          <w:rFonts w:ascii="メイリオ" w:eastAsia="メイリオ" w:hAnsi="メイリオ" w:hint="eastAsia"/>
          <w:color w:val="auto"/>
          <w:sz w:val="21"/>
          <w:szCs w:val="21"/>
        </w:rPr>
        <w:t>令和</w:t>
      </w:r>
      <w:r w:rsidR="003657FB">
        <w:rPr>
          <w:rFonts w:ascii="メイリオ" w:eastAsia="メイリオ" w:hAnsi="メイリオ" w:hint="eastAsia"/>
          <w:color w:val="auto"/>
          <w:sz w:val="21"/>
          <w:szCs w:val="21"/>
        </w:rPr>
        <w:t>５</w:t>
      </w:r>
      <w:r w:rsidR="00643B5E" w:rsidRPr="00E70A40">
        <w:rPr>
          <w:rFonts w:ascii="メイリオ" w:eastAsia="メイリオ" w:hAnsi="メイリオ"/>
          <w:color w:val="auto"/>
          <w:sz w:val="21"/>
          <w:szCs w:val="21"/>
          <w:lang w:eastAsia="zh-TW"/>
        </w:rPr>
        <w:t>年</w:t>
      </w:r>
      <w:r w:rsidR="003657FB">
        <w:rPr>
          <w:rFonts w:ascii="メイリオ" w:eastAsia="メイリオ" w:hAnsi="メイリオ" w:hint="eastAsia"/>
          <w:color w:val="auto"/>
          <w:sz w:val="21"/>
          <w:szCs w:val="21"/>
        </w:rPr>
        <w:t>９</w:t>
      </w:r>
      <w:r w:rsidR="00E654DA">
        <w:rPr>
          <w:rFonts w:ascii="メイリオ" w:eastAsia="メイリオ" w:hAnsi="メイリオ"/>
          <w:color w:val="auto"/>
          <w:sz w:val="21"/>
          <w:szCs w:val="21"/>
          <w:lang w:eastAsia="zh-TW"/>
        </w:rPr>
        <w:t>月</w:t>
      </w:r>
      <w:r w:rsidR="003657FB">
        <w:rPr>
          <w:rFonts w:ascii="メイリオ" w:eastAsia="メイリオ" w:hAnsi="メイリオ"/>
          <w:color w:val="auto"/>
          <w:sz w:val="21"/>
          <w:szCs w:val="21"/>
        </w:rPr>
        <w:t>26</w:t>
      </w:r>
      <w:r w:rsidR="00643B5E" w:rsidRPr="00E70A40">
        <w:rPr>
          <w:rFonts w:ascii="メイリオ" w:eastAsia="メイリオ" w:hAnsi="メイリオ"/>
          <w:color w:val="auto"/>
          <w:sz w:val="21"/>
          <w:szCs w:val="21"/>
          <w:lang w:eastAsia="zh-TW"/>
        </w:rPr>
        <w:t>日</w:t>
      </w:r>
      <w:r w:rsidR="0088617E">
        <w:rPr>
          <w:rFonts w:ascii="メイリオ" w:eastAsia="メイリオ" w:hAnsi="メイリオ" w:hint="eastAsia"/>
          <w:color w:val="auto"/>
          <w:sz w:val="21"/>
          <w:szCs w:val="21"/>
        </w:rPr>
        <w:t>（</w:t>
      </w:r>
      <w:r w:rsidR="003657FB">
        <w:rPr>
          <w:rFonts w:ascii="メイリオ" w:eastAsia="メイリオ" w:hAnsi="メイリオ" w:hint="eastAsia"/>
          <w:color w:val="auto"/>
          <w:sz w:val="21"/>
          <w:szCs w:val="21"/>
        </w:rPr>
        <w:t>火</w:t>
      </w:r>
      <w:r w:rsidR="0088617E">
        <w:rPr>
          <w:rFonts w:ascii="メイリオ" w:eastAsia="メイリオ" w:hAnsi="メイリオ" w:hint="eastAsia"/>
          <w:color w:val="auto"/>
          <w:sz w:val="21"/>
          <w:szCs w:val="21"/>
        </w:rPr>
        <w:t>）</w:t>
      </w:r>
      <w:r w:rsidR="00E654DA">
        <w:rPr>
          <w:rFonts w:ascii="メイリオ" w:eastAsia="メイリオ" w:hAnsi="メイリオ" w:hint="eastAsia"/>
          <w:color w:val="auto"/>
          <w:sz w:val="21"/>
          <w:szCs w:val="21"/>
        </w:rPr>
        <w:t>1</w:t>
      </w:r>
      <w:r w:rsidR="00262C40">
        <w:rPr>
          <w:rFonts w:ascii="メイリオ" w:eastAsia="メイリオ" w:hAnsi="メイリオ"/>
          <w:color w:val="auto"/>
          <w:sz w:val="21"/>
          <w:szCs w:val="21"/>
        </w:rPr>
        <w:t>4</w:t>
      </w:r>
      <w:r w:rsidR="00643B5E" w:rsidRPr="00E70A40">
        <w:rPr>
          <w:rFonts w:ascii="メイリオ" w:eastAsia="メイリオ" w:hAnsi="メイリオ"/>
          <w:color w:val="auto"/>
          <w:sz w:val="21"/>
          <w:szCs w:val="21"/>
          <w:lang w:eastAsia="zh-TW"/>
        </w:rPr>
        <w:t>：</w:t>
      </w:r>
      <w:r w:rsidR="00B63BC3">
        <w:rPr>
          <w:rFonts w:ascii="メイリオ" w:eastAsia="メイリオ" w:hAnsi="メイリオ" w:hint="eastAsia"/>
          <w:color w:val="auto"/>
          <w:sz w:val="21"/>
          <w:szCs w:val="21"/>
        </w:rPr>
        <w:t>0</w:t>
      </w:r>
      <w:r w:rsidR="00ED57C0">
        <w:rPr>
          <w:rFonts w:ascii="メイリオ" w:eastAsia="メイリオ" w:hAnsi="メイリオ" w:hint="eastAsia"/>
          <w:color w:val="auto"/>
          <w:sz w:val="21"/>
          <w:szCs w:val="21"/>
        </w:rPr>
        <w:t>0</w:t>
      </w:r>
      <w:r w:rsidR="00643B5E" w:rsidRPr="00E70A40">
        <w:rPr>
          <w:rFonts w:ascii="メイリオ" w:eastAsia="メイリオ" w:hAnsi="メイリオ"/>
          <w:color w:val="auto"/>
          <w:sz w:val="21"/>
          <w:szCs w:val="21"/>
          <w:lang w:eastAsia="zh-TW"/>
        </w:rPr>
        <w:t>～</w:t>
      </w:r>
      <w:r w:rsidR="00ED57C0">
        <w:rPr>
          <w:rFonts w:ascii="メイリオ" w:eastAsia="メイリオ" w:hAnsi="メイリオ" w:hint="eastAsia"/>
          <w:color w:val="auto"/>
          <w:sz w:val="21"/>
          <w:szCs w:val="21"/>
        </w:rPr>
        <w:t>1</w:t>
      </w:r>
      <w:r w:rsidR="00262C40">
        <w:rPr>
          <w:rFonts w:ascii="メイリオ" w:eastAsia="メイリオ" w:hAnsi="メイリオ"/>
          <w:color w:val="auto"/>
          <w:sz w:val="21"/>
          <w:szCs w:val="21"/>
        </w:rPr>
        <w:t>5</w:t>
      </w:r>
      <w:r w:rsidR="00643B5E" w:rsidRPr="00E70A40">
        <w:rPr>
          <w:rFonts w:ascii="メイリオ" w:eastAsia="メイリオ" w:hAnsi="メイリオ"/>
          <w:color w:val="auto"/>
          <w:sz w:val="21"/>
          <w:szCs w:val="21"/>
          <w:lang w:eastAsia="zh-TW"/>
        </w:rPr>
        <w:t>：</w:t>
      </w:r>
      <w:r w:rsidR="003657FB">
        <w:rPr>
          <w:rFonts w:ascii="メイリオ" w:eastAsia="メイリオ" w:hAnsi="メイリオ" w:hint="eastAsia"/>
          <w:color w:val="auto"/>
          <w:sz w:val="21"/>
          <w:szCs w:val="21"/>
        </w:rPr>
        <w:t>1</w:t>
      </w:r>
      <w:r w:rsidR="00486F9C">
        <w:rPr>
          <w:rFonts w:ascii="メイリオ" w:eastAsia="メイリオ" w:hAnsi="メイリオ" w:hint="eastAsia"/>
          <w:color w:val="auto"/>
          <w:sz w:val="21"/>
          <w:szCs w:val="21"/>
        </w:rPr>
        <w:t>0</w:t>
      </w:r>
    </w:p>
    <w:p w14:paraId="6EA69232" w14:textId="44C8BB39" w:rsidR="00B13AC5" w:rsidRPr="00B13AC5" w:rsidRDefault="004D1DE6" w:rsidP="00C07F14">
      <w:pPr>
        <w:adjustRightInd/>
        <w:spacing w:line="318" w:lineRule="exact"/>
        <w:rPr>
          <w:rFonts w:ascii="メイリオ" w:eastAsia="メイリオ" w:hAnsi="メイリオ"/>
          <w:color w:val="auto"/>
          <w:sz w:val="21"/>
          <w:szCs w:val="21"/>
        </w:rPr>
      </w:pPr>
      <w:r w:rsidRPr="00E70A40">
        <w:rPr>
          <w:rFonts w:ascii="メイリオ" w:eastAsia="メイリオ" w:hAnsi="メイリオ"/>
          <w:color w:val="auto"/>
          <w:sz w:val="21"/>
          <w:szCs w:val="21"/>
        </w:rPr>
        <w:t>２．</w:t>
      </w:r>
      <w:r w:rsidR="002047BC" w:rsidRPr="00E70A40">
        <w:rPr>
          <w:rFonts w:ascii="メイリオ" w:eastAsia="メイリオ" w:hAnsi="メイリオ"/>
          <w:color w:val="auto"/>
          <w:sz w:val="21"/>
          <w:szCs w:val="21"/>
        </w:rPr>
        <w:t>開催</w:t>
      </w:r>
      <w:r w:rsidR="0090212B">
        <w:rPr>
          <w:rFonts w:ascii="メイリオ" w:eastAsia="メイリオ" w:hAnsi="メイリオ" w:hint="eastAsia"/>
          <w:color w:val="auto"/>
          <w:sz w:val="21"/>
          <w:szCs w:val="21"/>
        </w:rPr>
        <w:t xml:space="preserve">方法　</w:t>
      </w:r>
      <w:r w:rsidR="0025778C">
        <w:rPr>
          <w:rFonts w:ascii="メイリオ" w:eastAsia="メイリオ" w:hAnsi="メイリオ" w:hint="eastAsia"/>
          <w:color w:val="auto"/>
          <w:sz w:val="21"/>
          <w:szCs w:val="21"/>
        </w:rPr>
        <w:t>Z</w:t>
      </w:r>
      <w:r w:rsidR="0025778C">
        <w:rPr>
          <w:rFonts w:ascii="メイリオ" w:eastAsia="メイリオ" w:hAnsi="メイリオ"/>
          <w:color w:val="auto"/>
          <w:sz w:val="21"/>
          <w:szCs w:val="21"/>
        </w:rPr>
        <w:t>oom</w:t>
      </w:r>
      <w:r w:rsidR="00486F9C">
        <w:rPr>
          <w:rFonts w:ascii="メイリオ" w:eastAsia="メイリオ" w:hAnsi="メイリオ" w:hint="eastAsia"/>
          <w:color w:val="auto"/>
          <w:sz w:val="21"/>
          <w:szCs w:val="21"/>
        </w:rPr>
        <w:t>によるオンライン</w:t>
      </w:r>
      <w:r w:rsidR="007E3208">
        <w:rPr>
          <w:rFonts w:ascii="メイリオ" w:eastAsia="メイリオ" w:hAnsi="メイリオ" w:hint="eastAsia"/>
          <w:color w:val="auto"/>
          <w:sz w:val="21"/>
          <w:szCs w:val="21"/>
        </w:rPr>
        <w:t>開催</w:t>
      </w:r>
    </w:p>
    <w:p w14:paraId="07438752" w14:textId="355228C9" w:rsidR="00AC12CC" w:rsidRDefault="00F5162F" w:rsidP="00C07F14">
      <w:pPr>
        <w:adjustRightInd/>
        <w:spacing w:line="318" w:lineRule="exact"/>
        <w:rPr>
          <w:rFonts w:ascii="メイリオ" w:eastAsia="メイリオ" w:hAnsi="メイリオ"/>
          <w:sz w:val="21"/>
          <w:szCs w:val="21"/>
        </w:rPr>
      </w:pPr>
      <w:r w:rsidRPr="00E70A40">
        <w:rPr>
          <w:rFonts w:ascii="メイリオ" w:eastAsia="メイリオ" w:hAnsi="メイリオ"/>
          <w:sz w:val="21"/>
          <w:szCs w:val="21"/>
        </w:rPr>
        <w:t>３</w:t>
      </w:r>
      <w:r w:rsidR="004D1DE6" w:rsidRPr="00E70A40">
        <w:rPr>
          <w:rFonts w:ascii="メイリオ" w:eastAsia="メイリオ" w:hAnsi="メイリオ"/>
          <w:sz w:val="21"/>
          <w:szCs w:val="21"/>
        </w:rPr>
        <w:t>．</w:t>
      </w:r>
      <w:r w:rsidR="00BF1E51" w:rsidRPr="00E70A40">
        <w:rPr>
          <w:rFonts w:ascii="メイリオ" w:eastAsia="メイリオ" w:hAnsi="メイリオ"/>
          <w:sz w:val="21"/>
          <w:szCs w:val="21"/>
        </w:rPr>
        <w:t>プログラム概要</w:t>
      </w:r>
      <w:r w:rsidR="004D1DE6" w:rsidRPr="00E70A40">
        <w:rPr>
          <w:rFonts w:ascii="メイリオ" w:eastAsia="メイリオ" w:hAnsi="メイリオ"/>
          <w:sz w:val="21"/>
          <w:szCs w:val="21"/>
        </w:rPr>
        <w:t xml:space="preserve">　</w:t>
      </w:r>
    </w:p>
    <w:tbl>
      <w:tblPr>
        <w:tblW w:w="9400"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7"/>
        <w:gridCol w:w="2977"/>
        <w:gridCol w:w="2976"/>
      </w:tblGrid>
      <w:tr w:rsidR="00AC12CC" w:rsidRPr="00E70A40" w14:paraId="4A9C5C7D" w14:textId="77777777" w:rsidTr="003657FB">
        <w:trPr>
          <w:trHeight w:val="218"/>
        </w:trPr>
        <w:tc>
          <w:tcPr>
            <w:tcW w:w="3447" w:type="dxa"/>
            <w:vMerge w:val="restart"/>
            <w:shd w:val="clear" w:color="auto" w:fill="FF99CC"/>
            <w:vAlign w:val="center"/>
          </w:tcPr>
          <w:p w14:paraId="44AB11B5" w14:textId="55580B54" w:rsidR="00AC12CC" w:rsidRPr="00D879D3" w:rsidRDefault="00AC12CC" w:rsidP="0039061D">
            <w:pPr>
              <w:snapToGrid w:val="0"/>
              <w:jc w:val="center"/>
              <w:rPr>
                <w:rFonts w:ascii="メイリオ" w:eastAsia="メイリオ" w:hAnsi="メイリオ"/>
                <w:sz w:val="20"/>
                <w:szCs w:val="20"/>
              </w:rPr>
            </w:pPr>
            <w:r w:rsidRPr="00D879D3">
              <w:rPr>
                <w:rFonts w:ascii="メイリオ" w:eastAsia="メイリオ" w:hAnsi="メイリオ"/>
                <w:sz w:val="20"/>
                <w:szCs w:val="20"/>
              </w:rPr>
              <w:t>時</w:t>
            </w:r>
            <w:r w:rsidR="0025778C">
              <w:rPr>
                <w:rFonts w:ascii="メイリオ" w:eastAsia="メイリオ" w:hAnsi="メイリオ" w:hint="eastAsia"/>
                <w:sz w:val="20"/>
                <w:szCs w:val="20"/>
              </w:rPr>
              <w:t xml:space="preserve">　　</w:t>
            </w:r>
            <w:r w:rsidRPr="00D879D3">
              <w:rPr>
                <w:rFonts w:ascii="メイリオ" w:eastAsia="メイリオ" w:hAnsi="メイリオ"/>
                <w:sz w:val="20"/>
                <w:szCs w:val="20"/>
              </w:rPr>
              <w:t>間</w:t>
            </w:r>
          </w:p>
        </w:tc>
        <w:tc>
          <w:tcPr>
            <w:tcW w:w="5953" w:type="dxa"/>
            <w:gridSpan w:val="2"/>
            <w:shd w:val="clear" w:color="auto" w:fill="FF99CC"/>
          </w:tcPr>
          <w:p w14:paraId="71D31A14" w14:textId="763306E7" w:rsidR="00AC12CC" w:rsidRPr="00D879D3" w:rsidRDefault="00AC12CC" w:rsidP="0039061D">
            <w:pPr>
              <w:snapToGrid w:val="0"/>
              <w:jc w:val="center"/>
              <w:rPr>
                <w:rFonts w:ascii="メイリオ" w:eastAsia="メイリオ" w:hAnsi="メイリオ"/>
                <w:sz w:val="20"/>
                <w:szCs w:val="20"/>
              </w:rPr>
            </w:pPr>
            <w:r w:rsidRPr="00D879D3">
              <w:rPr>
                <w:rFonts w:ascii="メイリオ" w:eastAsia="メイリオ" w:hAnsi="メイリオ" w:hint="eastAsia"/>
                <w:sz w:val="20"/>
                <w:szCs w:val="20"/>
              </w:rPr>
              <w:t>講</w:t>
            </w:r>
            <w:r w:rsidR="0025778C">
              <w:rPr>
                <w:rFonts w:ascii="メイリオ" w:eastAsia="メイリオ" w:hAnsi="メイリオ" w:hint="eastAsia"/>
                <w:sz w:val="20"/>
                <w:szCs w:val="20"/>
              </w:rPr>
              <w:t xml:space="preserve">　　</w:t>
            </w:r>
            <w:r w:rsidRPr="00D879D3">
              <w:rPr>
                <w:rFonts w:ascii="メイリオ" w:eastAsia="メイリオ" w:hAnsi="メイリオ" w:hint="eastAsia"/>
                <w:sz w:val="20"/>
                <w:szCs w:val="20"/>
              </w:rPr>
              <w:t>師</w:t>
            </w:r>
          </w:p>
        </w:tc>
      </w:tr>
      <w:tr w:rsidR="00AC12CC" w:rsidRPr="00E70A40" w14:paraId="6A1ABA4A" w14:textId="77777777" w:rsidTr="003657FB">
        <w:trPr>
          <w:trHeight w:val="285"/>
        </w:trPr>
        <w:tc>
          <w:tcPr>
            <w:tcW w:w="3447" w:type="dxa"/>
            <w:vMerge/>
            <w:shd w:val="clear" w:color="auto" w:fill="FF99CC"/>
          </w:tcPr>
          <w:p w14:paraId="6B94FE8D" w14:textId="77777777" w:rsidR="00AC12CC" w:rsidRPr="00E70A40" w:rsidRDefault="00AC12CC" w:rsidP="0039061D">
            <w:pPr>
              <w:snapToGrid w:val="0"/>
              <w:jc w:val="center"/>
              <w:rPr>
                <w:rFonts w:ascii="メイリオ" w:eastAsia="メイリオ" w:hAnsi="メイリオ"/>
              </w:rPr>
            </w:pPr>
          </w:p>
        </w:tc>
        <w:tc>
          <w:tcPr>
            <w:tcW w:w="2977" w:type="dxa"/>
            <w:shd w:val="clear" w:color="auto" w:fill="FF99CC"/>
          </w:tcPr>
          <w:p w14:paraId="4DF64A94" w14:textId="6FCD9806" w:rsidR="00AC12CC" w:rsidRPr="00D879D3" w:rsidRDefault="00AC12CC" w:rsidP="0039061D">
            <w:pPr>
              <w:snapToGrid w:val="0"/>
              <w:jc w:val="center"/>
              <w:rPr>
                <w:rFonts w:ascii="メイリオ" w:eastAsia="メイリオ" w:hAnsi="メイリオ"/>
                <w:sz w:val="20"/>
                <w:szCs w:val="20"/>
              </w:rPr>
            </w:pPr>
            <w:r w:rsidRPr="00D879D3">
              <w:rPr>
                <w:rFonts w:ascii="メイリオ" w:eastAsia="メイリオ" w:hAnsi="メイリオ" w:hint="eastAsia"/>
                <w:sz w:val="20"/>
                <w:szCs w:val="20"/>
              </w:rPr>
              <w:t>所</w:t>
            </w:r>
            <w:r w:rsidR="0025778C">
              <w:rPr>
                <w:rFonts w:ascii="メイリオ" w:eastAsia="メイリオ" w:hAnsi="メイリオ" w:hint="eastAsia"/>
                <w:sz w:val="20"/>
                <w:szCs w:val="20"/>
              </w:rPr>
              <w:t xml:space="preserve">　　</w:t>
            </w:r>
            <w:r w:rsidRPr="00D879D3">
              <w:rPr>
                <w:rFonts w:ascii="メイリオ" w:eastAsia="メイリオ" w:hAnsi="メイリオ" w:hint="eastAsia"/>
                <w:sz w:val="20"/>
                <w:szCs w:val="20"/>
              </w:rPr>
              <w:t>属</w:t>
            </w:r>
          </w:p>
        </w:tc>
        <w:tc>
          <w:tcPr>
            <w:tcW w:w="2976" w:type="dxa"/>
            <w:shd w:val="clear" w:color="auto" w:fill="FF99CC"/>
          </w:tcPr>
          <w:p w14:paraId="7C97E435" w14:textId="7CC05C14" w:rsidR="00AC12CC" w:rsidRPr="00D879D3" w:rsidRDefault="00AC12CC" w:rsidP="0039061D">
            <w:pPr>
              <w:snapToGrid w:val="0"/>
              <w:jc w:val="center"/>
              <w:rPr>
                <w:rFonts w:ascii="メイリオ" w:eastAsia="メイリオ" w:hAnsi="メイリオ"/>
                <w:sz w:val="20"/>
                <w:szCs w:val="20"/>
              </w:rPr>
            </w:pPr>
            <w:r w:rsidRPr="00D879D3">
              <w:rPr>
                <w:rFonts w:ascii="メイリオ" w:eastAsia="メイリオ" w:hAnsi="メイリオ" w:hint="eastAsia"/>
                <w:sz w:val="20"/>
                <w:szCs w:val="20"/>
              </w:rPr>
              <w:t>氏</w:t>
            </w:r>
            <w:r w:rsidR="0025778C">
              <w:rPr>
                <w:rFonts w:ascii="メイリオ" w:eastAsia="メイリオ" w:hAnsi="メイリオ" w:hint="eastAsia"/>
                <w:sz w:val="20"/>
                <w:szCs w:val="20"/>
              </w:rPr>
              <w:t xml:space="preserve">　　</w:t>
            </w:r>
            <w:r w:rsidRPr="00D879D3">
              <w:rPr>
                <w:rFonts w:ascii="メイリオ" w:eastAsia="メイリオ" w:hAnsi="メイリオ" w:hint="eastAsia"/>
                <w:sz w:val="20"/>
                <w:szCs w:val="20"/>
              </w:rPr>
              <w:t>名</w:t>
            </w:r>
          </w:p>
        </w:tc>
      </w:tr>
      <w:tr w:rsidR="00AC12CC" w:rsidRPr="00E70A40" w14:paraId="11BCDCA5" w14:textId="77777777" w:rsidTr="003657FB">
        <w:tc>
          <w:tcPr>
            <w:tcW w:w="3447" w:type="dxa"/>
            <w:shd w:val="clear" w:color="auto" w:fill="auto"/>
            <w:vAlign w:val="center"/>
          </w:tcPr>
          <w:p w14:paraId="65B5F5A5" w14:textId="705CCC83" w:rsidR="00AC12CC" w:rsidRDefault="00AC12CC" w:rsidP="00A83E7D">
            <w:pPr>
              <w:snapToGrid w:val="0"/>
              <w:rPr>
                <w:rFonts w:ascii="メイリオ" w:eastAsia="メイリオ" w:hAnsi="メイリオ"/>
              </w:rPr>
            </w:pPr>
            <w:r w:rsidRPr="00E70A40">
              <w:rPr>
                <w:rFonts w:ascii="メイリオ" w:eastAsia="メイリオ" w:hAnsi="メイリオ"/>
              </w:rPr>
              <w:t>1</w:t>
            </w:r>
            <w:r w:rsidR="00564B23">
              <w:rPr>
                <w:rFonts w:ascii="メイリオ" w:eastAsia="メイリオ" w:hAnsi="メイリオ" w:hint="eastAsia"/>
              </w:rPr>
              <w:t>4</w:t>
            </w:r>
            <w:r w:rsidR="003657FB">
              <w:rPr>
                <w:rFonts w:ascii="メイリオ" w:eastAsia="メイリオ" w:hAnsi="メイリオ" w:hint="eastAsia"/>
              </w:rPr>
              <w:t>:</w:t>
            </w:r>
            <w:r w:rsidRPr="00E70A40">
              <w:rPr>
                <w:rFonts w:ascii="メイリオ" w:eastAsia="メイリオ" w:hAnsi="メイリオ" w:hint="eastAsia"/>
              </w:rPr>
              <w:t>0</w:t>
            </w:r>
            <w:r w:rsidRPr="00E70A40">
              <w:rPr>
                <w:rFonts w:ascii="メイリオ" w:eastAsia="メイリオ" w:hAnsi="メイリオ"/>
              </w:rPr>
              <w:t>0～</w:t>
            </w:r>
            <w:r>
              <w:rPr>
                <w:rFonts w:ascii="メイリオ" w:eastAsia="メイリオ" w:hAnsi="メイリオ"/>
              </w:rPr>
              <w:t>1</w:t>
            </w:r>
            <w:r w:rsidR="00564B23">
              <w:rPr>
                <w:rFonts w:ascii="メイリオ" w:eastAsia="メイリオ" w:hAnsi="メイリオ"/>
              </w:rPr>
              <w:t>5</w:t>
            </w:r>
            <w:r w:rsidR="003657FB">
              <w:rPr>
                <w:rFonts w:ascii="メイリオ" w:eastAsia="メイリオ" w:hAnsi="メイリオ" w:hint="eastAsia"/>
              </w:rPr>
              <w:t>:1</w:t>
            </w:r>
            <w:r>
              <w:rPr>
                <w:rFonts w:ascii="メイリオ" w:eastAsia="メイリオ" w:hAnsi="メイリオ" w:hint="eastAsia"/>
              </w:rPr>
              <w:t>0</w:t>
            </w:r>
          </w:p>
          <w:p w14:paraId="1E699E99" w14:textId="7666D2C4" w:rsidR="003657FB" w:rsidRPr="00E70A40" w:rsidRDefault="003657FB" w:rsidP="00A83E7D">
            <w:pPr>
              <w:snapToGrid w:val="0"/>
              <w:rPr>
                <w:rFonts w:ascii="メイリオ" w:eastAsia="メイリオ" w:hAnsi="メイリオ"/>
              </w:rPr>
            </w:pPr>
            <w:r>
              <w:rPr>
                <w:rFonts w:ascii="メイリオ" w:eastAsia="メイリオ" w:hAnsi="メイリオ" w:hint="eastAsia"/>
              </w:rPr>
              <w:t>（1</w:t>
            </w:r>
            <w:r>
              <w:rPr>
                <w:rFonts w:ascii="メイリオ" w:eastAsia="メイリオ" w:hAnsi="メイリオ"/>
              </w:rPr>
              <w:t>5:00</w:t>
            </w:r>
            <w:r>
              <w:rPr>
                <w:rFonts w:ascii="メイリオ" w:eastAsia="メイリオ" w:hAnsi="メイリオ" w:hint="eastAsia"/>
              </w:rPr>
              <w:t>～1</w:t>
            </w:r>
            <w:r>
              <w:rPr>
                <w:rFonts w:ascii="メイリオ" w:eastAsia="メイリオ" w:hAnsi="メイリオ"/>
              </w:rPr>
              <w:t>5:10</w:t>
            </w:r>
            <w:r>
              <w:rPr>
                <w:rFonts w:ascii="メイリオ" w:eastAsia="メイリオ" w:hAnsi="メイリオ" w:hint="eastAsia"/>
              </w:rPr>
              <w:t xml:space="preserve">　質疑応答）</w:t>
            </w:r>
          </w:p>
        </w:tc>
        <w:tc>
          <w:tcPr>
            <w:tcW w:w="2977" w:type="dxa"/>
            <w:shd w:val="clear" w:color="auto" w:fill="auto"/>
            <w:vAlign w:val="center"/>
          </w:tcPr>
          <w:p w14:paraId="54F614C5" w14:textId="59F1BD65" w:rsidR="00AC12CC" w:rsidRPr="00770F34" w:rsidRDefault="00BA259D" w:rsidP="0025778C">
            <w:pPr>
              <w:adjustRightInd/>
              <w:spacing w:line="318" w:lineRule="exact"/>
              <w:jc w:val="center"/>
              <w:rPr>
                <w:rFonts w:ascii="メイリオ" w:eastAsia="PMingLiU" w:hAnsi="メイリオ"/>
                <w:sz w:val="16"/>
                <w:szCs w:val="16"/>
              </w:rPr>
            </w:pPr>
            <w:r>
              <w:rPr>
                <w:rFonts w:ascii="メイリオ" w:eastAsia="メイリオ" w:hAnsi="メイリオ" w:hint="eastAsia"/>
                <w:color w:val="auto"/>
                <w:sz w:val="21"/>
                <w:szCs w:val="21"/>
              </w:rPr>
              <w:t>九州大学大学院農学研究院</w:t>
            </w:r>
          </w:p>
        </w:tc>
        <w:tc>
          <w:tcPr>
            <w:tcW w:w="2976" w:type="dxa"/>
            <w:shd w:val="clear" w:color="auto" w:fill="auto"/>
            <w:vAlign w:val="center"/>
          </w:tcPr>
          <w:p w14:paraId="7F87A473" w14:textId="674FF3DC" w:rsidR="00AA51A7" w:rsidRPr="00E70A40" w:rsidRDefault="00BA259D" w:rsidP="0025778C">
            <w:pPr>
              <w:snapToGrid w:val="0"/>
              <w:spacing w:line="120" w:lineRule="atLeast"/>
              <w:jc w:val="center"/>
              <w:rPr>
                <w:rFonts w:ascii="メイリオ" w:eastAsia="メイリオ" w:hAnsi="メイリオ"/>
              </w:rPr>
            </w:pPr>
            <w:r>
              <w:rPr>
                <w:rFonts w:ascii="メイリオ" w:eastAsia="メイリオ" w:hAnsi="メイリオ" w:hint="eastAsia"/>
              </w:rPr>
              <w:t>片倉　喜範</w:t>
            </w:r>
            <w:r w:rsidR="0025778C">
              <w:rPr>
                <w:rFonts w:ascii="メイリオ" w:eastAsia="メイリオ" w:hAnsi="メイリオ" w:hint="eastAsia"/>
              </w:rPr>
              <w:t xml:space="preserve">　</w:t>
            </w:r>
            <w:r>
              <w:rPr>
                <w:rFonts w:ascii="メイリオ" w:eastAsia="メイリオ" w:hAnsi="メイリオ" w:hint="eastAsia"/>
              </w:rPr>
              <w:t>教授</w:t>
            </w:r>
          </w:p>
        </w:tc>
      </w:tr>
      <w:tr w:rsidR="00AC12CC" w:rsidRPr="00E70A40" w14:paraId="0E9B55C6" w14:textId="77777777" w:rsidTr="0039061D">
        <w:tc>
          <w:tcPr>
            <w:tcW w:w="9400" w:type="dxa"/>
            <w:gridSpan w:val="3"/>
            <w:shd w:val="clear" w:color="auto" w:fill="auto"/>
          </w:tcPr>
          <w:p w14:paraId="6ED84089" w14:textId="1C38535C" w:rsidR="005532F2" w:rsidRDefault="0034540E" w:rsidP="005532F2">
            <w:pPr>
              <w:pStyle w:val="a3"/>
              <w:snapToGrid w:val="0"/>
              <w:rPr>
                <w:rFonts w:ascii="メイリオ" w:eastAsia="メイリオ" w:hAnsi="メイリオ" w:cs="メイリオ"/>
                <w:sz w:val="21"/>
                <w:szCs w:val="20"/>
              </w:rPr>
            </w:pPr>
            <w:r w:rsidRPr="00CC69EC">
              <w:rPr>
                <w:rFonts w:ascii="メイリオ" w:eastAsia="メイリオ" w:hAnsi="メイリオ" w:cs="メイリオ" w:hint="eastAsia"/>
                <w:sz w:val="21"/>
                <w:szCs w:val="20"/>
              </w:rPr>
              <w:t>【内容】</w:t>
            </w:r>
          </w:p>
          <w:p w14:paraId="36886AAE" w14:textId="27AB5F0A" w:rsidR="001D7D58" w:rsidRDefault="001D7D58" w:rsidP="005532F2">
            <w:pPr>
              <w:snapToGrid w:val="0"/>
              <w:ind w:firstLineChars="50" w:firstLine="110"/>
              <w:rPr>
                <w:rFonts w:ascii="Meiryo UI" w:eastAsia="Meiryo UI" w:hAnsi="Meiryo UI" w:cs="メイリオ"/>
              </w:rPr>
            </w:pPr>
            <w:r>
              <w:rPr>
                <w:rFonts w:ascii="Meiryo UI" w:eastAsia="Meiryo UI" w:hAnsi="Meiryo UI" w:cs="メイリオ" w:hint="eastAsia"/>
              </w:rPr>
              <w:t>近年、</w:t>
            </w:r>
            <w:r w:rsidRPr="001D7D58">
              <w:rPr>
                <w:rFonts w:ascii="Meiryo UI" w:eastAsia="Meiryo UI" w:hAnsi="Meiryo UI" w:cs="メイリオ" w:hint="eastAsia"/>
              </w:rPr>
              <w:t>遺伝子組換え実験技術は生物系のみならず広く社会に必要な技術になってきています。しかし</w:t>
            </w:r>
            <w:r>
              <w:rPr>
                <w:rFonts w:ascii="Meiryo UI" w:eastAsia="Meiryo UI" w:hAnsi="Meiryo UI" w:cs="メイリオ" w:hint="eastAsia"/>
              </w:rPr>
              <w:t>ながら</w:t>
            </w:r>
            <w:r w:rsidRPr="001D7D58">
              <w:rPr>
                <w:rFonts w:ascii="Meiryo UI" w:eastAsia="Meiryo UI" w:hAnsi="Meiryo UI" w:cs="メイリオ" w:hint="eastAsia"/>
              </w:rPr>
              <w:t>、作製された遺伝子組換え生物等が従来の生物界への悪影響を与えることも懸念されるため、</w:t>
            </w:r>
            <w:r>
              <w:rPr>
                <w:rFonts w:ascii="Meiryo UI" w:eastAsia="Meiryo UI" w:hAnsi="Meiryo UI" w:cs="メイリオ" w:hint="eastAsia"/>
              </w:rPr>
              <w:t>国際的にはカルタヘナ議定書の策定や国内におけるカルタヘナ法の制定など</w:t>
            </w:r>
            <w:r w:rsidR="00A35AF9">
              <w:rPr>
                <w:rFonts w:ascii="Meiryo UI" w:eastAsia="Meiryo UI" w:hAnsi="Meiryo UI" w:cs="メイリオ" w:hint="eastAsia"/>
              </w:rPr>
              <w:t>遺伝子組換え実験等を実施する場合は</w:t>
            </w:r>
            <w:r>
              <w:rPr>
                <w:rFonts w:ascii="Meiryo UI" w:eastAsia="Meiryo UI" w:hAnsi="Meiryo UI" w:cs="メイリオ" w:hint="eastAsia"/>
              </w:rPr>
              <w:t>拡散防止に向けた措置</w:t>
            </w:r>
            <w:r w:rsidR="00A925C0">
              <w:rPr>
                <w:rFonts w:ascii="Meiryo UI" w:eastAsia="Meiryo UI" w:hAnsi="Meiryo UI" w:cs="メイリオ" w:hint="eastAsia"/>
              </w:rPr>
              <w:t>を講じること</w:t>
            </w:r>
            <w:r>
              <w:rPr>
                <w:rFonts w:ascii="Meiryo UI" w:eastAsia="Meiryo UI" w:hAnsi="Meiryo UI" w:cs="メイリオ" w:hint="eastAsia"/>
              </w:rPr>
              <w:t>が必要とされています。</w:t>
            </w:r>
          </w:p>
          <w:p w14:paraId="08610F79" w14:textId="7CA5BA26" w:rsidR="003731C7" w:rsidRPr="00ED3D37" w:rsidRDefault="005532F2" w:rsidP="003731C7">
            <w:pPr>
              <w:snapToGrid w:val="0"/>
              <w:ind w:firstLineChars="50" w:firstLine="110"/>
              <w:rPr>
                <w:rFonts w:ascii="Meiryo UI" w:eastAsia="Meiryo UI" w:hAnsi="Meiryo UI" w:cs="メイリオ"/>
              </w:rPr>
            </w:pPr>
            <w:r>
              <w:rPr>
                <w:rFonts w:ascii="Meiryo UI" w:eastAsia="Meiryo UI" w:hAnsi="Meiryo UI" w:cs="メイリオ" w:hint="eastAsia"/>
              </w:rPr>
              <w:t>本セミナー</w:t>
            </w:r>
            <w:r w:rsidR="00F25A19">
              <w:rPr>
                <w:rFonts w:ascii="Meiryo UI" w:eastAsia="Meiryo UI" w:hAnsi="Meiryo UI" w:cs="メイリオ" w:hint="eastAsia"/>
              </w:rPr>
              <w:t>で</w:t>
            </w:r>
            <w:r>
              <w:rPr>
                <w:rFonts w:ascii="Meiryo UI" w:eastAsia="Meiryo UI" w:hAnsi="Meiryo UI" w:cs="メイリオ" w:hint="eastAsia"/>
              </w:rPr>
              <w:t>は、</w:t>
            </w:r>
            <w:r w:rsidR="00C54914" w:rsidRPr="00C54914">
              <w:rPr>
                <w:rFonts w:ascii="Meiryo UI" w:eastAsia="Meiryo UI" w:hAnsi="Meiryo UI" w:cs="メイリオ" w:hint="eastAsia"/>
              </w:rPr>
              <w:t>近年の制度変更や事故事例などを交えて</w:t>
            </w:r>
            <w:r w:rsidR="00C54914">
              <w:rPr>
                <w:rFonts w:ascii="Meiryo UI" w:eastAsia="Meiryo UI" w:hAnsi="Meiryo UI" w:cs="メイリオ" w:hint="eastAsia"/>
              </w:rPr>
              <w:t>、</w:t>
            </w:r>
            <w:r w:rsidR="003731C7">
              <w:rPr>
                <w:rFonts w:ascii="Meiryo UI" w:eastAsia="Meiryo UI" w:hAnsi="Meiryo UI" w:cs="メイリオ" w:hint="eastAsia"/>
              </w:rPr>
              <w:t>遺伝子組換え実験</w:t>
            </w:r>
            <w:r w:rsidR="00F25A19">
              <w:rPr>
                <w:rFonts w:ascii="Meiryo UI" w:eastAsia="Meiryo UI" w:hAnsi="Meiryo UI" w:cs="メイリオ" w:hint="eastAsia"/>
              </w:rPr>
              <w:t>をするうえで知っておくべき内容について説明します</w:t>
            </w:r>
            <w:r w:rsidR="003731C7">
              <w:rPr>
                <w:rFonts w:ascii="Meiryo UI" w:eastAsia="Meiryo UI" w:hAnsi="Meiryo UI" w:cs="メイリオ" w:hint="eastAsia"/>
              </w:rPr>
              <w:t>。</w:t>
            </w:r>
          </w:p>
        </w:tc>
      </w:tr>
    </w:tbl>
    <w:p w14:paraId="019564A1" w14:textId="2F338AF1" w:rsidR="00564B23" w:rsidRPr="00192F85" w:rsidRDefault="00564B23" w:rsidP="00A46303">
      <w:pPr>
        <w:adjustRightInd/>
        <w:spacing w:line="318" w:lineRule="exact"/>
        <w:ind w:left="630" w:hangingChars="300" w:hanging="630"/>
        <w:rPr>
          <w:rFonts w:ascii="Meiryo UI" w:eastAsia="Meiryo UI" w:hAnsi="Meiryo UI" w:cs="メイリオ"/>
        </w:rPr>
      </w:pPr>
      <w:r>
        <w:rPr>
          <w:rFonts w:ascii="メイリオ" w:eastAsia="メイリオ" w:hAnsi="メイリオ" w:hint="eastAsia"/>
          <w:sz w:val="21"/>
          <w:szCs w:val="21"/>
        </w:rPr>
        <w:t xml:space="preserve">　　</w:t>
      </w:r>
      <w:r w:rsidR="00192F85">
        <w:rPr>
          <w:rFonts w:ascii="メイリオ" w:eastAsia="メイリオ" w:hAnsi="メイリオ" w:hint="eastAsia"/>
          <w:sz w:val="21"/>
          <w:szCs w:val="21"/>
        </w:rPr>
        <w:t>※</w:t>
      </w:r>
      <w:r w:rsidR="00A46303">
        <w:rPr>
          <w:rFonts w:ascii="メイリオ" w:eastAsia="メイリオ" w:hAnsi="メイリオ" w:hint="eastAsia"/>
          <w:sz w:val="21"/>
          <w:szCs w:val="21"/>
        </w:rPr>
        <w:t xml:space="preserve">　</w:t>
      </w:r>
      <w:r w:rsidR="00192F85">
        <w:rPr>
          <w:rFonts w:ascii="メイリオ" w:eastAsia="メイリオ" w:hAnsi="メイリオ" w:hint="eastAsia"/>
          <w:sz w:val="21"/>
          <w:szCs w:val="21"/>
        </w:rPr>
        <w:t>講演</w:t>
      </w:r>
      <w:r w:rsidR="00A46303">
        <w:rPr>
          <w:rFonts w:ascii="メイリオ" w:eastAsia="メイリオ" w:hAnsi="メイリオ" w:hint="eastAsia"/>
          <w:sz w:val="21"/>
          <w:szCs w:val="21"/>
        </w:rPr>
        <w:t>終了</w:t>
      </w:r>
      <w:r w:rsidR="00192F85">
        <w:rPr>
          <w:rFonts w:ascii="メイリオ" w:eastAsia="メイリオ" w:hAnsi="メイリオ" w:hint="eastAsia"/>
          <w:sz w:val="21"/>
          <w:szCs w:val="21"/>
        </w:rPr>
        <w:t>後、久留米リサーチパーク内での</w:t>
      </w:r>
      <w:r w:rsidR="00192F85">
        <w:rPr>
          <w:rFonts w:ascii="Meiryo UI" w:eastAsia="Meiryo UI" w:hAnsi="Meiryo UI" w:cs="メイリオ" w:hint="eastAsia"/>
        </w:rPr>
        <w:t>遺伝子組換え実験</w:t>
      </w:r>
      <w:r w:rsidR="00A46303">
        <w:rPr>
          <w:rFonts w:ascii="Meiryo UI" w:eastAsia="Meiryo UI" w:hAnsi="Meiryo UI" w:cs="メイリオ" w:hint="eastAsia"/>
        </w:rPr>
        <w:t>における手続き等について、</w:t>
      </w:r>
      <w:r w:rsidR="00123CB5">
        <w:rPr>
          <w:rFonts w:ascii="Meiryo UI" w:eastAsia="Meiryo UI" w:hAnsi="Meiryo UI" w:cs="メイリオ"/>
        </w:rPr>
        <w:t>2</w:t>
      </w:r>
      <w:r w:rsidR="00A46303">
        <w:rPr>
          <w:rFonts w:ascii="Meiryo UI" w:eastAsia="Meiryo UI" w:hAnsi="Meiryo UI" w:cs="メイリオ" w:hint="eastAsia"/>
        </w:rPr>
        <w:t>0分程度</w:t>
      </w:r>
      <w:r w:rsidR="00192F85">
        <w:rPr>
          <w:rFonts w:ascii="Meiryo UI" w:eastAsia="Meiryo UI" w:hAnsi="Meiryo UI" w:cs="メイリオ" w:hint="eastAsia"/>
        </w:rPr>
        <w:t>説明</w:t>
      </w:r>
      <w:r w:rsidR="00A46303">
        <w:rPr>
          <w:rFonts w:ascii="Meiryo UI" w:eastAsia="Meiryo UI" w:hAnsi="Meiryo UI" w:cs="メイリオ" w:hint="eastAsia"/>
        </w:rPr>
        <w:t>します</w:t>
      </w:r>
      <w:r w:rsidR="00192F85">
        <w:rPr>
          <w:rFonts w:ascii="Meiryo UI" w:eastAsia="Meiryo UI" w:hAnsi="Meiryo UI" w:cs="メイリオ" w:hint="eastAsia"/>
        </w:rPr>
        <w:t>。（参加任意）</w:t>
      </w:r>
    </w:p>
    <w:p w14:paraId="12661308" w14:textId="7FE0C399" w:rsidR="00564B23" w:rsidRPr="00A46303" w:rsidRDefault="00CC4069" w:rsidP="00E70A40">
      <w:pPr>
        <w:adjustRightInd/>
        <w:spacing w:line="318" w:lineRule="exact"/>
        <w:rPr>
          <w:rFonts w:ascii="メイリオ" w:eastAsia="メイリオ" w:hAnsi="メイリオ"/>
          <w:sz w:val="21"/>
          <w:szCs w:val="21"/>
        </w:rPr>
      </w:pPr>
      <w:r>
        <w:rPr>
          <w:rFonts w:ascii="メイリオ" w:eastAsia="メイリオ" w:hAnsi="メイリオ"/>
          <w:noProof/>
          <w:sz w:val="21"/>
          <w:szCs w:val="21"/>
        </w:rPr>
        <w:drawing>
          <wp:anchor distT="0" distB="0" distL="114300" distR="114300" simplePos="0" relativeHeight="251657728" behindDoc="0" locked="0" layoutInCell="1" allowOverlap="1" wp14:anchorId="4934C4F4" wp14:editId="72B82343">
            <wp:simplePos x="0" y="0"/>
            <wp:positionH relativeFrom="column">
              <wp:posOffset>4975860</wp:posOffset>
            </wp:positionH>
            <wp:positionV relativeFrom="paragraph">
              <wp:posOffset>201295</wp:posOffset>
            </wp:positionV>
            <wp:extent cx="672465" cy="672465"/>
            <wp:effectExtent l="0" t="0" r="0" b="0"/>
            <wp:wrapNone/>
            <wp:docPr id="28414532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145322" name="図 284145322"/>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2465" cy="672465"/>
                    </a:xfrm>
                    <a:prstGeom prst="rect">
                      <a:avLst/>
                    </a:prstGeom>
                  </pic:spPr>
                </pic:pic>
              </a:graphicData>
            </a:graphic>
            <wp14:sizeRelH relativeFrom="margin">
              <wp14:pctWidth>0</wp14:pctWidth>
            </wp14:sizeRelH>
            <wp14:sizeRelV relativeFrom="margin">
              <wp14:pctHeight>0</wp14:pctHeight>
            </wp14:sizeRelV>
          </wp:anchor>
        </w:drawing>
      </w:r>
    </w:p>
    <w:p w14:paraId="225921F0" w14:textId="177BB523" w:rsidR="00CB3323" w:rsidRPr="00E70A40" w:rsidRDefault="003657FB" w:rsidP="00E70A40">
      <w:pPr>
        <w:adjustRightInd/>
        <w:spacing w:line="318" w:lineRule="exact"/>
        <w:rPr>
          <w:rFonts w:ascii="メイリオ" w:eastAsia="メイリオ" w:hAnsi="メイリオ"/>
          <w:sz w:val="21"/>
          <w:szCs w:val="21"/>
        </w:rPr>
      </w:pPr>
      <w:r>
        <w:rPr>
          <w:rFonts w:ascii="メイリオ" w:eastAsia="メイリオ" w:hAnsi="メイリオ" w:hint="eastAsia"/>
          <w:sz w:val="21"/>
          <w:szCs w:val="21"/>
        </w:rPr>
        <w:t>４</w:t>
      </w:r>
      <w:r w:rsidR="00CB3323">
        <w:rPr>
          <w:rFonts w:ascii="メイリオ" w:eastAsia="メイリオ" w:hAnsi="メイリオ" w:hint="eastAsia"/>
          <w:sz w:val="21"/>
          <w:szCs w:val="21"/>
        </w:rPr>
        <w:t>．参加費　　　　無料</w:t>
      </w:r>
    </w:p>
    <w:p w14:paraId="5077B9DF" w14:textId="5164B4FF" w:rsidR="006F600E" w:rsidRDefault="003657FB" w:rsidP="00ED3D37">
      <w:pPr>
        <w:adjustRightInd/>
        <w:spacing w:line="318" w:lineRule="exact"/>
        <w:rPr>
          <w:rFonts w:ascii="メイリオ" w:eastAsia="メイリオ" w:hAnsi="メイリオ"/>
          <w:sz w:val="21"/>
          <w:szCs w:val="21"/>
        </w:rPr>
      </w:pPr>
      <w:r>
        <w:rPr>
          <w:rFonts w:ascii="メイリオ" w:eastAsia="メイリオ" w:hAnsi="メイリオ" w:hint="eastAsia"/>
          <w:sz w:val="21"/>
          <w:szCs w:val="21"/>
        </w:rPr>
        <w:t>５</w:t>
      </w:r>
      <w:r w:rsidR="004D1DE6" w:rsidRPr="00E70A40">
        <w:rPr>
          <w:rFonts w:ascii="メイリオ" w:eastAsia="メイリオ" w:hAnsi="メイリオ"/>
          <w:sz w:val="21"/>
          <w:szCs w:val="21"/>
        </w:rPr>
        <w:t>．</w:t>
      </w:r>
      <w:r w:rsidR="006F600E">
        <w:rPr>
          <w:rFonts w:ascii="メイリオ" w:eastAsia="メイリオ" w:hAnsi="メイリオ"/>
          <w:sz w:val="21"/>
          <w:szCs w:val="21"/>
        </w:rPr>
        <w:t>お申</w:t>
      </w:r>
      <w:r w:rsidR="004D1DE6" w:rsidRPr="00E70A40">
        <w:rPr>
          <w:rFonts w:ascii="メイリオ" w:eastAsia="メイリオ" w:hAnsi="メイリオ"/>
          <w:sz w:val="21"/>
          <w:szCs w:val="21"/>
        </w:rPr>
        <w:t>込</w:t>
      </w:r>
      <w:r w:rsidR="00622BBD">
        <w:rPr>
          <w:rFonts w:ascii="メイリオ" w:eastAsia="メイリオ" w:hAnsi="メイリオ" w:hint="eastAsia"/>
          <w:sz w:val="21"/>
          <w:szCs w:val="21"/>
        </w:rPr>
        <w:t>み</w:t>
      </w:r>
      <w:r w:rsidR="00CB3323">
        <w:rPr>
          <w:rFonts w:ascii="メイリオ" w:eastAsia="メイリオ" w:hAnsi="メイリオ" w:hint="eastAsia"/>
          <w:sz w:val="21"/>
          <w:szCs w:val="21"/>
        </w:rPr>
        <w:t>方法</w:t>
      </w:r>
      <w:r w:rsidR="004D1DE6" w:rsidRPr="00E70A40">
        <w:rPr>
          <w:rFonts w:ascii="メイリオ" w:eastAsia="メイリオ" w:hAnsi="メイリオ"/>
          <w:sz w:val="21"/>
          <w:szCs w:val="21"/>
        </w:rPr>
        <w:t xml:space="preserve">　</w:t>
      </w:r>
      <w:r>
        <w:rPr>
          <w:rFonts w:ascii="メイリオ" w:eastAsia="メイリオ" w:hAnsi="メイリオ" w:hint="eastAsia"/>
          <w:sz w:val="21"/>
          <w:szCs w:val="21"/>
        </w:rPr>
        <w:t>次のフォーム</w:t>
      </w:r>
      <w:r w:rsidR="00CC4069">
        <w:rPr>
          <w:rFonts w:ascii="メイリオ" w:eastAsia="メイリオ" w:hAnsi="メイリオ" w:hint="eastAsia"/>
          <w:sz w:val="21"/>
          <w:szCs w:val="21"/>
        </w:rPr>
        <w:t>からお申込みください。</w:t>
      </w:r>
    </w:p>
    <w:p w14:paraId="26744832" w14:textId="5DA58AC9" w:rsidR="003657FB" w:rsidRPr="003657FB" w:rsidRDefault="003657FB" w:rsidP="00ED3D37">
      <w:pPr>
        <w:adjustRightInd/>
        <w:spacing w:line="318" w:lineRule="exact"/>
        <w:rPr>
          <w:rFonts w:ascii="メイリオ" w:eastAsia="メイリオ" w:hAnsi="メイリオ"/>
          <w:sz w:val="21"/>
          <w:szCs w:val="21"/>
        </w:rPr>
      </w:pPr>
      <w:r>
        <w:rPr>
          <w:rFonts w:ascii="メイリオ" w:eastAsia="メイリオ" w:hAnsi="メイリオ" w:hint="eastAsia"/>
          <w:sz w:val="21"/>
          <w:szCs w:val="21"/>
        </w:rPr>
        <w:t xml:space="preserve">　　　　　　　　　</w:t>
      </w:r>
      <w:hyperlink r:id="rId9" w:history="1">
        <w:r w:rsidR="00CC4069" w:rsidRPr="00CC4069">
          <w:rPr>
            <w:rStyle w:val="a7"/>
            <w:rFonts w:ascii="メイリオ" w:eastAsia="メイリオ" w:hAnsi="メイリオ"/>
            <w:sz w:val="21"/>
            <w:szCs w:val="21"/>
          </w:rPr>
          <w:t>https://forms.gle/oo9dREZSUCBsczzN7</w:t>
        </w:r>
      </w:hyperlink>
      <w:r w:rsidR="00CC4069">
        <w:rPr>
          <w:rFonts w:ascii="メイリオ" w:eastAsia="メイリオ" w:hAnsi="メイリオ" w:hint="eastAsia"/>
          <w:sz w:val="21"/>
          <w:szCs w:val="21"/>
        </w:rPr>
        <w:t xml:space="preserve">　　　　　　</w:t>
      </w:r>
    </w:p>
    <w:p w14:paraId="1E58017B" w14:textId="5273B7A6" w:rsidR="00CC4069" w:rsidRDefault="00CC4069" w:rsidP="00414651">
      <w:pPr>
        <w:adjustRightInd/>
        <w:spacing w:line="318" w:lineRule="exact"/>
        <w:rPr>
          <w:rFonts w:ascii="メイリオ" w:eastAsia="メイリオ" w:hAnsi="メイリオ"/>
          <w:sz w:val="21"/>
          <w:szCs w:val="21"/>
        </w:rPr>
      </w:pPr>
      <w:r>
        <w:rPr>
          <w:rFonts w:ascii="メイリオ" w:eastAsia="メイリオ" w:hAnsi="メイリオ" w:hint="eastAsia"/>
          <w:sz w:val="21"/>
          <w:szCs w:val="21"/>
        </w:rPr>
        <w:t>６．申込期限</w:t>
      </w:r>
      <w:r>
        <w:rPr>
          <w:rFonts w:ascii="メイリオ" w:eastAsia="メイリオ" w:hAnsi="メイリオ"/>
          <w:sz w:val="21"/>
          <w:szCs w:val="21"/>
        </w:rPr>
        <w:tab/>
      </w:r>
      <w:r>
        <w:rPr>
          <w:rFonts w:ascii="メイリオ" w:eastAsia="メイリオ" w:hAnsi="メイリオ" w:hint="eastAsia"/>
          <w:sz w:val="21"/>
          <w:szCs w:val="21"/>
        </w:rPr>
        <w:t xml:space="preserve">　　令和５年９月1</w:t>
      </w:r>
      <w:r>
        <w:rPr>
          <w:rFonts w:ascii="メイリオ" w:eastAsia="メイリオ" w:hAnsi="メイリオ"/>
          <w:sz w:val="21"/>
          <w:szCs w:val="21"/>
        </w:rPr>
        <w:t>5</w:t>
      </w:r>
      <w:r>
        <w:rPr>
          <w:rFonts w:ascii="メイリオ" w:eastAsia="メイリオ" w:hAnsi="メイリオ" w:hint="eastAsia"/>
          <w:sz w:val="21"/>
          <w:szCs w:val="21"/>
        </w:rPr>
        <w:t>日(金</w:t>
      </w:r>
      <w:r>
        <w:rPr>
          <w:rFonts w:ascii="メイリオ" w:eastAsia="メイリオ" w:hAnsi="メイリオ"/>
          <w:sz w:val="21"/>
          <w:szCs w:val="21"/>
        </w:rPr>
        <w:t>)</w:t>
      </w:r>
    </w:p>
    <w:p w14:paraId="22A255BB" w14:textId="57318EC7" w:rsidR="00414651" w:rsidRPr="006F600E" w:rsidRDefault="000A518E" w:rsidP="00414651">
      <w:pPr>
        <w:adjustRightInd/>
        <w:spacing w:line="318" w:lineRule="exact"/>
        <w:rPr>
          <w:rFonts w:ascii="メイリオ" w:eastAsia="メイリオ" w:hAnsi="メイリオ"/>
          <w:sz w:val="21"/>
          <w:szCs w:val="21"/>
        </w:rPr>
      </w:pPr>
      <w:r>
        <w:rPr>
          <w:rFonts w:ascii="メイリオ" w:eastAsia="メイリオ" w:hAnsi="メイリオ" w:hint="eastAsia"/>
          <w:sz w:val="21"/>
          <w:szCs w:val="21"/>
        </w:rPr>
        <w:t>７</w:t>
      </w:r>
      <w:r w:rsidR="00724EB8" w:rsidRPr="00E70A40">
        <w:rPr>
          <w:rFonts w:ascii="メイリオ" w:eastAsia="メイリオ" w:hAnsi="メイリオ" w:hint="eastAsia"/>
          <w:sz w:val="21"/>
          <w:szCs w:val="21"/>
        </w:rPr>
        <w:t>．</w:t>
      </w:r>
      <w:r w:rsidR="001153DA">
        <w:rPr>
          <w:rFonts w:ascii="メイリオ" w:eastAsia="メイリオ" w:hAnsi="メイリオ" w:hint="eastAsia"/>
          <w:sz w:val="21"/>
          <w:szCs w:val="21"/>
        </w:rPr>
        <w:t>お</w:t>
      </w:r>
      <w:r w:rsidR="00F00B19">
        <w:rPr>
          <w:rFonts w:ascii="メイリオ" w:eastAsia="メイリオ" w:hAnsi="メイリオ" w:hint="eastAsia"/>
          <w:sz w:val="21"/>
          <w:szCs w:val="21"/>
        </w:rPr>
        <w:t>問合</w:t>
      </w:r>
      <w:r w:rsidR="00622BBD">
        <w:rPr>
          <w:rFonts w:ascii="メイリオ" w:eastAsia="メイリオ" w:hAnsi="メイリオ" w:hint="eastAsia"/>
          <w:sz w:val="21"/>
          <w:szCs w:val="21"/>
        </w:rPr>
        <w:t>せ</w:t>
      </w:r>
      <w:r w:rsidR="00724EB8" w:rsidRPr="00E70A40">
        <w:rPr>
          <w:rFonts w:ascii="メイリオ" w:eastAsia="メイリオ" w:hAnsi="メイリオ"/>
          <w:sz w:val="21"/>
          <w:szCs w:val="21"/>
        </w:rPr>
        <w:t>先</w:t>
      </w:r>
      <w:r w:rsidR="00724EB8" w:rsidRPr="00E70A40">
        <w:rPr>
          <w:rFonts w:ascii="メイリオ" w:eastAsia="メイリオ" w:hAnsi="メイリオ" w:hint="eastAsia"/>
          <w:sz w:val="21"/>
          <w:szCs w:val="21"/>
        </w:rPr>
        <w:t xml:space="preserve">　</w:t>
      </w:r>
      <w:r w:rsidR="001153DA">
        <w:rPr>
          <w:rFonts w:ascii="メイリオ" w:eastAsia="メイリオ" w:hAnsi="メイリオ" w:hint="eastAsia"/>
          <w:sz w:val="21"/>
          <w:szCs w:val="21"/>
        </w:rPr>
        <w:t xml:space="preserve">　</w:t>
      </w:r>
      <w:r w:rsidR="00A83E7D">
        <w:rPr>
          <w:rFonts w:ascii="メイリオ" w:eastAsia="メイリオ" w:hAnsi="メイリオ" w:hint="eastAsia"/>
          <w:sz w:val="21"/>
          <w:szCs w:val="21"/>
        </w:rPr>
        <w:t>株式会社</w:t>
      </w:r>
      <w:r w:rsidR="006257F4" w:rsidRPr="00E70A40">
        <w:rPr>
          <w:rFonts w:ascii="メイリオ" w:eastAsia="メイリオ" w:hAnsi="メイリオ"/>
          <w:sz w:val="21"/>
          <w:szCs w:val="21"/>
        </w:rPr>
        <w:t>久留米リサーチ・パーク</w:t>
      </w:r>
      <w:r w:rsidR="00434A7A">
        <w:rPr>
          <w:rFonts w:ascii="メイリオ" w:eastAsia="メイリオ" w:hAnsi="メイリオ" w:hint="eastAsia"/>
          <w:sz w:val="21"/>
          <w:szCs w:val="21"/>
        </w:rPr>
        <w:t>（担当：服部）</w:t>
      </w:r>
    </w:p>
    <w:p w14:paraId="37AD508D" w14:textId="77777777" w:rsidR="00414651" w:rsidRPr="006F600E" w:rsidRDefault="00A46303" w:rsidP="00414651">
      <w:pPr>
        <w:adjustRightInd/>
        <w:spacing w:line="318" w:lineRule="exact"/>
        <w:rPr>
          <w:rFonts w:ascii="メイリオ" w:eastAsia="メイリオ" w:hAnsi="メイリオ"/>
          <w:sz w:val="21"/>
          <w:szCs w:val="21"/>
        </w:rPr>
      </w:pPr>
      <w:r>
        <w:rPr>
          <w:rFonts w:ascii="メイリオ" w:eastAsia="メイリオ" w:hAnsi="メイリオ" w:hint="eastAsia"/>
          <w:sz w:val="21"/>
          <w:szCs w:val="21"/>
        </w:rPr>
        <w:t xml:space="preserve">　　　　　　　　　</w:t>
      </w:r>
      <w:r w:rsidR="006257F4" w:rsidRPr="00E70A40">
        <w:rPr>
          <w:rFonts w:ascii="メイリオ" w:eastAsia="メイリオ" w:hAnsi="メイリオ"/>
          <w:sz w:val="21"/>
          <w:szCs w:val="21"/>
        </w:rPr>
        <w:t>TEL</w:t>
      </w:r>
      <w:r w:rsidR="00AD29E5" w:rsidRPr="00E70A40">
        <w:rPr>
          <w:rFonts w:ascii="メイリオ" w:eastAsia="メイリオ" w:hAnsi="メイリオ" w:hint="eastAsia"/>
          <w:sz w:val="21"/>
          <w:szCs w:val="21"/>
        </w:rPr>
        <w:t xml:space="preserve">: </w:t>
      </w:r>
      <w:r w:rsidR="00715117" w:rsidRPr="00E70A40">
        <w:rPr>
          <w:rFonts w:ascii="メイリオ" w:eastAsia="メイリオ" w:hAnsi="メイリオ"/>
          <w:sz w:val="21"/>
          <w:szCs w:val="21"/>
        </w:rPr>
        <w:t>0942-37-6</w:t>
      </w:r>
      <w:r w:rsidR="00715117" w:rsidRPr="00E70A40">
        <w:rPr>
          <w:rFonts w:ascii="メイリオ" w:eastAsia="メイリオ" w:hAnsi="メイリオ" w:hint="eastAsia"/>
          <w:sz w:val="21"/>
          <w:szCs w:val="21"/>
        </w:rPr>
        <w:t>124</w:t>
      </w:r>
      <w:r>
        <w:rPr>
          <w:rFonts w:ascii="メイリオ" w:eastAsia="メイリオ" w:hAnsi="メイリオ" w:hint="eastAsia"/>
          <w:sz w:val="21"/>
          <w:szCs w:val="21"/>
        </w:rPr>
        <w:t xml:space="preserve">　F</w:t>
      </w:r>
      <w:r>
        <w:rPr>
          <w:rFonts w:ascii="メイリオ" w:eastAsia="メイリオ" w:hAnsi="メイリオ"/>
          <w:sz w:val="21"/>
          <w:szCs w:val="21"/>
        </w:rPr>
        <w:t>AX</w:t>
      </w:r>
      <w:r>
        <w:rPr>
          <w:rFonts w:ascii="メイリオ" w:eastAsia="メイリオ" w:hAnsi="メイリオ" w:hint="eastAsia"/>
          <w:sz w:val="21"/>
          <w:szCs w:val="21"/>
        </w:rPr>
        <w:t>：</w:t>
      </w:r>
      <w:r w:rsidR="00434A7A" w:rsidRPr="00E70A40">
        <w:rPr>
          <w:rFonts w:ascii="メイリオ" w:eastAsia="メイリオ" w:hAnsi="メイリオ"/>
          <w:sz w:val="21"/>
          <w:szCs w:val="21"/>
        </w:rPr>
        <w:t>0942-37-6</w:t>
      </w:r>
      <w:r w:rsidR="00434A7A">
        <w:rPr>
          <w:rFonts w:ascii="メイリオ" w:eastAsia="メイリオ" w:hAnsi="メイリオ" w:hint="eastAsia"/>
          <w:sz w:val="21"/>
          <w:szCs w:val="21"/>
        </w:rPr>
        <w:t>367</w:t>
      </w:r>
    </w:p>
    <w:p w14:paraId="6EB5BAC0" w14:textId="0EF7F530" w:rsidR="00A952EE" w:rsidRPr="0025778C" w:rsidRDefault="00434A7A" w:rsidP="0025778C">
      <w:pPr>
        <w:snapToGrid w:val="0"/>
        <w:rPr>
          <w:rFonts w:ascii="メイリオ" w:eastAsia="メイリオ" w:hAnsi="メイリオ"/>
          <w:sz w:val="21"/>
          <w:szCs w:val="21"/>
        </w:rPr>
      </w:pPr>
      <w:r>
        <w:rPr>
          <w:rFonts w:ascii="メイリオ" w:eastAsia="メイリオ" w:hAnsi="メイリオ" w:hint="eastAsia"/>
          <w:sz w:val="21"/>
          <w:szCs w:val="21"/>
        </w:rPr>
        <w:t xml:space="preserve">　　　　　　　　　メールアドレス：</w:t>
      </w:r>
      <w:r w:rsidRPr="00434A7A">
        <w:rPr>
          <w:rFonts w:ascii="メイリオ" w:eastAsia="メイリオ" w:hAnsi="メイリオ"/>
          <w:sz w:val="21"/>
          <w:szCs w:val="21"/>
        </w:rPr>
        <w:t>hattori@krp.ktarn.or.jp</w:t>
      </w:r>
    </w:p>
    <w:sectPr w:rsidR="00A952EE" w:rsidRPr="0025778C" w:rsidSect="006558CE">
      <w:headerReference w:type="default" r:id="rId10"/>
      <w:footerReference w:type="default" r:id="rId11"/>
      <w:type w:val="continuous"/>
      <w:pgSz w:w="11906" w:h="16838" w:code="9"/>
      <w:pgMar w:top="851" w:right="1134" w:bottom="851" w:left="1134" w:header="510" w:footer="397" w:gutter="0"/>
      <w:pgNumType w:start="1"/>
      <w:cols w:space="720"/>
      <w:noEndnote/>
      <w:docGrid w:type="linesAndChar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BEAF5" w14:textId="77777777" w:rsidR="008464E0" w:rsidRDefault="008464E0">
      <w:r>
        <w:separator/>
      </w:r>
    </w:p>
  </w:endnote>
  <w:endnote w:type="continuationSeparator" w:id="0">
    <w:p w14:paraId="18D750F6" w14:textId="77777777" w:rsidR="008464E0" w:rsidRDefault="00846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00000287"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7EEE7" w14:textId="77777777" w:rsidR="0039061D" w:rsidRDefault="0039061D">
    <w:pPr>
      <w:overflowPunct/>
      <w:autoSpaceDE w:val="0"/>
      <w:autoSpaceDN w:val="0"/>
      <w:jc w:val="left"/>
      <w:textAlignment w:val="auto"/>
      <w:rPr>
        <w:rFonts w:ascii="ＭＳ ゴシック"/>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D733B" w14:textId="77777777" w:rsidR="008464E0" w:rsidRDefault="008464E0">
      <w:r>
        <w:rPr>
          <w:rFonts w:ascii="ＭＳ ゴシック"/>
          <w:color w:val="auto"/>
          <w:sz w:val="2"/>
          <w:szCs w:val="2"/>
        </w:rPr>
        <w:continuationSeparator/>
      </w:r>
    </w:p>
  </w:footnote>
  <w:footnote w:type="continuationSeparator" w:id="0">
    <w:p w14:paraId="1F4BB64F" w14:textId="77777777" w:rsidR="008464E0" w:rsidRDefault="00846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29ABC" w14:textId="7EBB2A68" w:rsidR="0039061D" w:rsidRDefault="00AA39E2">
    <w:pPr>
      <w:overflowPunct/>
      <w:autoSpaceDE w:val="0"/>
      <w:autoSpaceDN w:val="0"/>
      <w:jc w:val="left"/>
      <w:textAlignment w:val="auto"/>
      <w:rPr>
        <w:rFonts w:ascii="ＭＳ ゴシック"/>
        <w:color w:val="auto"/>
        <w:sz w:val="24"/>
        <w:szCs w:val="24"/>
      </w:rPr>
    </w:pPr>
    <w:r>
      <w:rPr>
        <w:rFonts w:ascii="ＭＳ ゴシック"/>
        <w:noProof/>
        <w:color w:val="auto"/>
        <w:sz w:val="24"/>
        <w:szCs w:val="24"/>
      </w:rPr>
      <w:drawing>
        <wp:anchor distT="0" distB="0" distL="114300" distR="114300" simplePos="0" relativeHeight="251659264" behindDoc="0" locked="0" layoutInCell="1" allowOverlap="1" wp14:anchorId="6D56CAB8" wp14:editId="1565A06D">
          <wp:simplePos x="0" y="0"/>
          <wp:positionH relativeFrom="margin">
            <wp:posOffset>1851660</wp:posOffset>
          </wp:positionH>
          <wp:positionV relativeFrom="paragraph">
            <wp:posOffset>-139700</wp:posOffset>
          </wp:positionV>
          <wp:extent cx="2409092" cy="471170"/>
          <wp:effectExtent l="0" t="0" r="0" b="5080"/>
          <wp:wrapNone/>
          <wp:docPr id="2" name="図 2"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ダイアグラム&#10;&#10;自動的に生成された説明"/>
                  <pic:cNvPicPr/>
                </pic:nvPicPr>
                <pic:blipFill>
                  <a:blip r:embed="rId1">
                    <a:extLst>
                      <a:ext uri="{28A0092B-C50C-407E-A947-70E740481C1C}">
                        <a14:useLocalDpi xmlns:a14="http://schemas.microsoft.com/office/drawing/2010/main" val="0"/>
                      </a:ext>
                    </a:extLst>
                  </a:blip>
                  <a:stretch>
                    <a:fillRect/>
                  </a:stretch>
                </pic:blipFill>
                <pic:spPr>
                  <a:xfrm>
                    <a:off x="0" y="0"/>
                    <a:ext cx="2409092" cy="471170"/>
                  </a:xfrm>
                  <a:prstGeom prst="rect">
                    <a:avLst/>
                  </a:prstGeom>
                </pic:spPr>
              </pic:pic>
            </a:graphicData>
          </a:graphic>
          <wp14:sizeRelH relativeFrom="margin">
            <wp14:pctWidth>0</wp14:pctWidth>
          </wp14:sizeRelH>
          <wp14:sizeRelV relativeFrom="margin">
            <wp14:pctHeight>0</wp14:pctHeight>
          </wp14:sizeRelV>
        </wp:anchor>
      </w:drawing>
    </w:r>
  </w:p>
  <w:p w14:paraId="0697075A" w14:textId="77777777" w:rsidR="0039061D" w:rsidRDefault="0039061D">
    <w:pPr>
      <w:overflowPunct/>
      <w:autoSpaceDE w:val="0"/>
      <w:autoSpaceDN w:val="0"/>
      <w:jc w:val="left"/>
      <w:textAlignment w:val="auto"/>
      <w:rPr>
        <w:rFonts w:ascii="ＭＳ ゴシック"/>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D3500"/>
    <w:multiLevelType w:val="hybridMultilevel"/>
    <w:tmpl w:val="927AD240"/>
    <w:lvl w:ilvl="0" w:tplc="5AF00FC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455023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0"/>
  <w:drawingGridVerticalSpacing w:val="31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3B5E"/>
    <w:rsid w:val="00001A92"/>
    <w:rsid w:val="00007D29"/>
    <w:rsid w:val="000136B4"/>
    <w:rsid w:val="00014015"/>
    <w:rsid w:val="000173EF"/>
    <w:rsid w:val="0002074B"/>
    <w:rsid w:val="0002084D"/>
    <w:rsid w:val="00023581"/>
    <w:rsid w:val="00047FF0"/>
    <w:rsid w:val="0005265B"/>
    <w:rsid w:val="0006421F"/>
    <w:rsid w:val="0007242C"/>
    <w:rsid w:val="000768DA"/>
    <w:rsid w:val="00084D61"/>
    <w:rsid w:val="00086A1F"/>
    <w:rsid w:val="00094245"/>
    <w:rsid w:val="0009502E"/>
    <w:rsid w:val="000A518E"/>
    <w:rsid w:val="000A6C08"/>
    <w:rsid w:val="000A7570"/>
    <w:rsid w:val="000B04A2"/>
    <w:rsid w:val="000B13F9"/>
    <w:rsid w:val="000B2C44"/>
    <w:rsid w:val="000D13D8"/>
    <w:rsid w:val="000E7F76"/>
    <w:rsid w:val="000F1731"/>
    <w:rsid w:val="000F4203"/>
    <w:rsid w:val="00111E41"/>
    <w:rsid w:val="00113994"/>
    <w:rsid w:val="001153DA"/>
    <w:rsid w:val="00117010"/>
    <w:rsid w:val="00123940"/>
    <w:rsid w:val="00123CB5"/>
    <w:rsid w:val="001431C9"/>
    <w:rsid w:val="00147500"/>
    <w:rsid w:val="0014780B"/>
    <w:rsid w:val="00150DCF"/>
    <w:rsid w:val="00160803"/>
    <w:rsid w:val="00174366"/>
    <w:rsid w:val="00180EBC"/>
    <w:rsid w:val="001841B7"/>
    <w:rsid w:val="00187460"/>
    <w:rsid w:val="00187A18"/>
    <w:rsid w:val="00192F85"/>
    <w:rsid w:val="00194800"/>
    <w:rsid w:val="001A34C8"/>
    <w:rsid w:val="001C2EAF"/>
    <w:rsid w:val="001C5C13"/>
    <w:rsid w:val="001D0604"/>
    <w:rsid w:val="001D40CC"/>
    <w:rsid w:val="001D742A"/>
    <w:rsid w:val="001D7D58"/>
    <w:rsid w:val="001E3875"/>
    <w:rsid w:val="001E5C68"/>
    <w:rsid w:val="001F637C"/>
    <w:rsid w:val="001F7959"/>
    <w:rsid w:val="002047BC"/>
    <w:rsid w:val="002054C5"/>
    <w:rsid w:val="00211FE7"/>
    <w:rsid w:val="002342E5"/>
    <w:rsid w:val="002359F2"/>
    <w:rsid w:val="00244659"/>
    <w:rsid w:val="0025778C"/>
    <w:rsid w:val="00260827"/>
    <w:rsid w:val="00262C40"/>
    <w:rsid w:val="00267ABE"/>
    <w:rsid w:val="00272A15"/>
    <w:rsid w:val="00280A48"/>
    <w:rsid w:val="0029050A"/>
    <w:rsid w:val="002A2906"/>
    <w:rsid w:val="002B19A6"/>
    <w:rsid w:val="002B393C"/>
    <w:rsid w:val="002C1187"/>
    <w:rsid w:val="002C14F7"/>
    <w:rsid w:val="002C4BCB"/>
    <w:rsid w:val="002C5CAE"/>
    <w:rsid w:val="002E1A30"/>
    <w:rsid w:val="002F0A72"/>
    <w:rsid w:val="002F5C7F"/>
    <w:rsid w:val="003017B1"/>
    <w:rsid w:val="00301CE2"/>
    <w:rsid w:val="00311421"/>
    <w:rsid w:val="00322F21"/>
    <w:rsid w:val="00330757"/>
    <w:rsid w:val="003312C8"/>
    <w:rsid w:val="00336643"/>
    <w:rsid w:val="0034540E"/>
    <w:rsid w:val="0035470A"/>
    <w:rsid w:val="00354C14"/>
    <w:rsid w:val="003657FB"/>
    <w:rsid w:val="00371239"/>
    <w:rsid w:val="003731C7"/>
    <w:rsid w:val="00385BCA"/>
    <w:rsid w:val="0039061D"/>
    <w:rsid w:val="00397B59"/>
    <w:rsid w:val="003A06F9"/>
    <w:rsid w:val="003A2F80"/>
    <w:rsid w:val="003A6419"/>
    <w:rsid w:val="003B030B"/>
    <w:rsid w:val="003B2D73"/>
    <w:rsid w:val="003C03A7"/>
    <w:rsid w:val="003E2756"/>
    <w:rsid w:val="003E394C"/>
    <w:rsid w:val="003E5F55"/>
    <w:rsid w:val="00402959"/>
    <w:rsid w:val="00414651"/>
    <w:rsid w:val="004156F7"/>
    <w:rsid w:val="00416DF0"/>
    <w:rsid w:val="004200FC"/>
    <w:rsid w:val="00421C3F"/>
    <w:rsid w:val="00425C97"/>
    <w:rsid w:val="004265D5"/>
    <w:rsid w:val="00434A7A"/>
    <w:rsid w:val="00435706"/>
    <w:rsid w:val="00437CCB"/>
    <w:rsid w:val="00444672"/>
    <w:rsid w:val="004523BC"/>
    <w:rsid w:val="004536FC"/>
    <w:rsid w:val="00460C69"/>
    <w:rsid w:val="004632C4"/>
    <w:rsid w:val="00463814"/>
    <w:rsid w:val="00465AB5"/>
    <w:rsid w:val="00466803"/>
    <w:rsid w:val="00486BC7"/>
    <w:rsid w:val="00486F9C"/>
    <w:rsid w:val="00497DF4"/>
    <w:rsid w:val="004A00AD"/>
    <w:rsid w:val="004A6CC6"/>
    <w:rsid w:val="004B1215"/>
    <w:rsid w:val="004B27F1"/>
    <w:rsid w:val="004C2606"/>
    <w:rsid w:val="004C4C97"/>
    <w:rsid w:val="004D1DE6"/>
    <w:rsid w:val="004E22BE"/>
    <w:rsid w:val="004E2C47"/>
    <w:rsid w:val="004F3B3D"/>
    <w:rsid w:val="00501730"/>
    <w:rsid w:val="00507C5E"/>
    <w:rsid w:val="0051337D"/>
    <w:rsid w:val="005169ED"/>
    <w:rsid w:val="005300F1"/>
    <w:rsid w:val="00530863"/>
    <w:rsid w:val="0054248E"/>
    <w:rsid w:val="00543722"/>
    <w:rsid w:val="005532F2"/>
    <w:rsid w:val="00556EEF"/>
    <w:rsid w:val="00557A72"/>
    <w:rsid w:val="00564B23"/>
    <w:rsid w:val="00577279"/>
    <w:rsid w:val="005867FD"/>
    <w:rsid w:val="0059496D"/>
    <w:rsid w:val="00596C4F"/>
    <w:rsid w:val="005B1017"/>
    <w:rsid w:val="005B355F"/>
    <w:rsid w:val="005B6C56"/>
    <w:rsid w:val="005C3AAE"/>
    <w:rsid w:val="005D0D08"/>
    <w:rsid w:val="005E175B"/>
    <w:rsid w:val="005F01B7"/>
    <w:rsid w:val="005F1965"/>
    <w:rsid w:val="005F7EED"/>
    <w:rsid w:val="006016DC"/>
    <w:rsid w:val="006046AC"/>
    <w:rsid w:val="006214E8"/>
    <w:rsid w:val="00622BBD"/>
    <w:rsid w:val="00624687"/>
    <w:rsid w:val="006257F4"/>
    <w:rsid w:val="00625961"/>
    <w:rsid w:val="006259B2"/>
    <w:rsid w:val="006410D9"/>
    <w:rsid w:val="00641241"/>
    <w:rsid w:val="00643B5E"/>
    <w:rsid w:val="00652460"/>
    <w:rsid w:val="006558CE"/>
    <w:rsid w:val="00661A61"/>
    <w:rsid w:val="0067258E"/>
    <w:rsid w:val="00673D1A"/>
    <w:rsid w:val="0067670B"/>
    <w:rsid w:val="00683DED"/>
    <w:rsid w:val="006A52D4"/>
    <w:rsid w:val="006B4963"/>
    <w:rsid w:val="006C48A6"/>
    <w:rsid w:val="006C6A67"/>
    <w:rsid w:val="006D0A81"/>
    <w:rsid w:val="006D3964"/>
    <w:rsid w:val="006F600E"/>
    <w:rsid w:val="007102FB"/>
    <w:rsid w:val="00711FBA"/>
    <w:rsid w:val="00713C8D"/>
    <w:rsid w:val="00715117"/>
    <w:rsid w:val="00721C18"/>
    <w:rsid w:val="00724BB5"/>
    <w:rsid w:val="00724EB8"/>
    <w:rsid w:val="00744122"/>
    <w:rsid w:val="00746C00"/>
    <w:rsid w:val="007522CA"/>
    <w:rsid w:val="0075235A"/>
    <w:rsid w:val="00764228"/>
    <w:rsid w:val="00766D91"/>
    <w:rsid w:val="00770F34"/>
    <w:rsid w:val="00773799"/>
    <w:rsid w:val="007749A9"/>
    <w:rsid w:val="00776578"/>
    <w:rsid w:val="007B4A04"/>
    <w:rsid w:val="007B6207"/>
    <w:rsid w:val="007B7E03"/>
    <w:rsid w:val="007D71EB"/>
    <w:rsid w:val="007E0F82"/>
    <w:rsid w:val="007E18B6"/>
    <w:rsid w:val="007E3208"/>
    <w:rsid w:val="007F0D7C"/>
    <w:rsid w:val="007F3068"/>
    <w:rsid w:val="007F3CEF"/>
    <w:rsid w:val="007F4529"/>
    <w:rsid w:val="00816740"/>
    <w:rsid w:val="0082260E"/>
    <w:rsid w:val="0083554A"/>
    <w:rsid w:val="008355EA"/>
    <w:rsid w:val="00835D3B"/>
    <w:rsid w:val="008416EA"/>
    <w:rsid w:val="008464E0"/>
    <w:rsid w:val="00846D64"/>
    <w:rsid w:val="00853ADE"/>
    <w:rsid w:val="00864BCE"/>
    <w:rsid w:val="008755E0"/>
    <w:rsid w:val="00876F87"/>
    <w:rsid w:val="008773E3"/>
    <w:rsid w:val="008830A3"/>
    <w:rsid w:val="008845EB"/>
    <w:rsid w:val="0088617E"/>
    <w:rsid w:val="00891C8E"/>
    <w:rsid w:val="00897B9F"/>
    <w:rsid w:val="008A7C7E"/>
    <w:rsid w:val="008B5A9E"/>
    <w:rsid w:val="008B5C99"/>
    <w:rsid w:val="008C587F"/>
    <w:rsid w:val="008D51C5"/>
    <w:rsid w:val="008D6608"/>
    <w:rsid w:val="008E1677"/>
    <w:rsid w:val="008E2CF1"/>
    <w:rsid w:val="008E2EB3"/>
    <w:rsid w:val="008E41F1"/>
    <w:rsid w:val="008F4D58"/>
    <w:rsid w:val="0090212B"/>
    <w:rsid w:val="00903D54"/>
    <w:rsid w:val="00907A16"/>
    <w:rsid w:val="009127B7"/>
    <w:rsid w:val="00912C7E"/>
    <w:rsid w:val="009222C2"/>
    <w:rsid w:val="00930A8C"/>
    <w:rsid w:val="00946FE2"/>
    <w:rsid w:val="00960783"/>
    <w:rsid w:val="009819AE"/>
    <w:rsid w:val="00981FEF"/>
    <w:rsid w:val="009842DB"/>
    <w:rsid w:val="00985B8E"/>
    <w:rsid w:val="00994A7A"/>
    <w:rsid w:val="00997388"/>
    <w:rsid w:val="009A09F6"/>
    <w:rsid w:val="009A0B45"/>
    <w:rsid w:val="009A4291"/>
    <w:rsid w:val="009B76D9"/>
    <w:rsid w:val="009C4C15"/>
    <w:rsid w:val="009C7478"/>
    <w:rsid w:val="009E3327"/>
    <w:rsid w:val="009F0DE8"/>
    <w:rsid w:val="009F1EBD"/>
    <w:rsid w:val="00A01DE4"/>
    <w:rsid w:val="00A20079"/>
    <w:rsid w:val="00A25A7A"/>
    <w:rsid w:val="00A3322A"/>
    <w:rsid w:val="00A3390D"/>
    <w:rsid w:val="00A35AF9"/>
    <w:rsid w:val="00A46303"/>
    <w:rsid w:val="00A55240"/>
    <w:rsid w:val="00A64E66"/>
    <w:rsid w:val="00A66CAB"/>
    <w:rsid w:val="00A73B21"/>
    <w:rsid w:val="00A75F41"/>
    <w:rsid w:val="00A80A21"/>
    <w:rsid w:val="00A83E7D"/>
    <w:rsid w:val="00A91D3B"/>
    <w:rsid w:val="00A925C0"/>
    <w:rsid w:val="00A952EE"/>
    <w:rsid w:val="00A9760D"/>
    <w:rsid w:val="00AA26FB"/>
    <w:rsid w:val="00AA29DE"/>
    <w:rsid w:val="00AA39E2"/>
    <w:rsid w:val="00AA51A7"/>
    <w:rsid w:val="00AA65C0"/>
    <w:rsid w:val="00AB1867"/>
    <w:rsid w:val="00AB360B"/>
    <w:rsid w:val="00AC12CC"/>
    <w:rsid w:val="00AC56BA"/>
    <w:rsid w:val="00AD29E5"/>
    <w:rsid w:val="00AD7C58"/>
    <w:rsid w:val="00AE0B57"/>
    <w:rsid w:val="00AE76A1"/>
    <w:rsid w:val="00AE7F34"/>
    <w:rsid w:val="00AF13F7"/>
    <w:rsid w:val="00AF4C61"/>
    <w:rsid w:val="00B11C1C"/>
    <w:rsid w:val="00B13AC5"/>
    <w:rsid w:val="00B20153"/>
    <w:rsid w:val="00B22539"/>
    <w:rsid w:val="00B2498B"/>
    <w:rsid w:val="00B24F49"/>
    <w:rsid w:val="00B26748"/>
    <w:rsid w:val="00B31380"/>
    <w:rsid w:val="00B3477B"/>
    <w:rsid w:val="00B3619D"/>
    <w:rsid w:val="00B4464D"/>
    <w:rsid w:val="00B45CAC"/>
    <w:rsid w:val="00B52DF2"/>
    <w:rsid w:val="00B5633A"/>
    <w:rsid w:val="00B606E1"/>
    <w:rsid w:val="00B63BC3"/>
    <w:rsid w:val="00B668AC"/>
    <w:rsid w:val="00B669C2"/>
    <w:rsid w:val="00B70EA6"/>
    <w:rsid w:val="00B70F54"/>
    <w:rsid w:val="00B9157A"/>
    <w:rsid w:val="00B91EC8"/>
    <w:rsid w:val="00BA259D"/>
    <w:rsid w:val="00BA580A"/>
    <w:rsid w:val="00BB043E"/>
    <w:rsid w:val="00BB2416"/>
    <w:rsid w:val="00BD2A57"/>
    <w:rsid w:val="00BE502B"/>
    <w:rsid w:val="00BF1E51"/>
    <w:rsid w:val="00C07F14"/>
    <w:rsid w:val="00C1221F"/>
    <w:rsid w:val="00C20B7B"/>
    <w:rsid w:val="00C40054"/>
    <w:rsid w:val="00C43529"/>
    <w:rsid w:val="00C54914"/>
    <w:rsid w:val="00C640D0"/>
    <w:rsid w:val="00C76C65"/>
    <w:rsid w:val="00C83602"/>
    <w:rsid w:val="00C84007"/>
    <w:rsid w:val="00C84590"/>
    <w:rsid w:val="00C86A75"/>
    <w:rsid w:val="00C903DE"/>
    <w:rsid w:val="00CB3323"/>
    <w:rsid w:val="00CC298A"/>
    <w:rsid w:val="00CC4069"/>
    <w:rsid w:val="00CC52A4"/>
    <w:rsid w:val="00CC69EC"/>
    <w:rsid w:val="00CC772A"/>
    <w:rsid w:val="00CD3892"/>
    <w:rsid w:val="00CD7EB8"/>
    <w:rsid w:val="00CE5139"/>
    <w:rsid w:val="00CE7FD2"/>
    <w:rsid w:val="00CF207F"/>
    <w:rsid w:val="00D11FA7"/>
    <w:rsid w:val="00D12E58"/>
    <w:rsid w:val="00D23FEC"/>
    <w:rsid w:val="00D31464"/>
    <w:rsid w:val="00D415FC"/>
    <w:rsid w:val="00D419E4"/>
    <w:rsid w:val="00D428A8"/>
    <w:rsid w:val="00D44755"/>
    <w:rsid w:val="00D46521"/>
    <w:rsid w:val="00D5782D"/>
    <w:rsid w:val="00D60BE5"/>
    <w:rsid w:val="00D6392E"/>
    <w:rsid w:val="00D63CE2"/>
    <w:rsid w:val="00D66CA6"/>
    <w:rsid w:val="00D710C5"/>
    <w:rsid w:val="00D824DD"/>
    <w:rsid w:val="00D85E08"/>
    <w:rsid w:val="00D864D2"/>
    <w:rsid w:val="00D8753F"/>
    <w:rsid w:val="00D902B5"/>
    <w:rsid w:val="00D94DCA"/>
    <w:rsid w:val="00DA2695"/>
    <w:rsid w:val="00DA4384"/>
    <w:rsid w:val="00DA6E76"/>
    <w:rsid w:val="00DB1518"/>
    <w:rsid w:val="00DB7B6B"/>
    <w:rsid w:val="00DC66CA"/>
    <w:rsid w:val="00DD1D54"/>
    <w:rsid w:val="00DD38A6"/>
    <w:rsid w:val="00DD41E7"/>
    <w:rsid w:val="00DD56CB"/>
    <w:rsid w:val="00DE1364"/>
    <w:rsid w:val="00DE63E4"/>
    <w:rsid w:val="00DE6CAF"/>
    <w:rsid w:val="00DF3ED4"/>
    <w:rsid w:val="00DF3F0A"/>
    <w:rsid w:val="00DF7079"/>
    <w:rsid w:val="00DF7675"/>
    <w:rsid w:val="00E067DB"/>
    <w:rsid w:val="00E22616"/>
    <w:rsid w:val="00E241BC"/>
    <w:rsid w:val="00E24888"/>
    <w:rsid w:val="00E30DA5"/>
    <w:rsid w:val="00E32589"/>
    <w:rsid w:val="00E35241"/>
    <w:rsid w:val="00E379D5"/>
    <w:rsid w:val="00E41EDC"/>
    <w:rsid w:val="00E442FD"/>
    <w:rsid w:val="00E443BE"/>
    <w:rsid w:val="00E45150"/>
    <w:rsid w:val="00E4686A"/>
    <w:rsid w:val="00E619E5"/>
    <w:rsid w:val="00E654DA"/>
    <w:rsid w:val="00E70A40"/>
    <w:rsid w:val="00E70ED7"/>
    <w:rsid w:val="00E726BE"/>
    <w:rsid w:val="00E83391"/>
    <w:rsid w:val="00E91741"/>
    <w:rsid w:val="00E96AD8"/>
    <w:rsid w:val="00E96D5B"/>
    <w:rsid w:val="00EA14C5"/>
    <w:rsid w:val="00EB3FDB"/>
    <w:rsid w:val="00EB6750"/>
    <w:rsid w:val="00EC36E9"/>
    <w:rsid w:val="00ED3753"/>
    <w:rsid w:val="00ED37C0"/>
    <w:rsid w:val="00ED3D37"/>
    <w:rsid w:val="00ED45CF"/>
    <w:rsid w:val="00ED57C0"/>
    <w:rsid w:val="00EF640D"/>
    <w:rsid w:val="00EF6AA8"/>
    <w:rsid w:val="00F00B19"/>
    <w:rsid w:val="00F11AB7"/>
    <w:rsid w:val="00F11D1E"/>
    <w:rsid w:val="00F221A9"/>
    <w:rsid w:val="00F2496A"/>
    <w:rsid w:val="00F25A19"/>
    <w:rsid w:val="00F433A4"/>
    <w:rsid w:val="00F43D4C"/>
    <w:rsid w:val="00F45BEB"/>
    <w:rsid w:val="00F4652D"/>
    <w:rsid w:val="00F4707F"/>
    <w:rsid w:val="00F5162F"/>
    <w:rsid w:val="00F5615D"/>
    <w:rsid w:val="00F608F3"/>
    <w:rsid w:val="00F61A14"/>
    <w:rsid w:val="00F8033B"/>
    <w:rsid w:val="00F80EB7"/>
    <w:rsid w:val="00F86853"/>
    <w:rsid w:val="00F929BE"/>
    <w:rsid w:val="00F93B68"/>
    <w:rsid w:val="00FB4B6C"/>
    <w:rsid w:val="00FC382B"/>
    <w:rsid w:val="00FD31ED"/>
    <w:rsid w:val="00FD3202"/>
    <w:rsid w:val="00FD5DB0"/>
    <w:rsid w:val="00FD62B0"/>
    <w:rsid w:val="00FD7B2B"/>
    <w:rsid w:val="00FE1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7CF24C13"/>
  <w15:docId w15:val="{04ACCB3D-B3F4-4707-8498-6C4C68A3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rFonts w:eastAsia="ＭＳ ゴシック"/>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rsid w:val="00D415FC"/>
  </w:style>
  <w:style w:type="paragraph" w:styleId="a5">
    <w:name w:val="Closing"/>
    <w:basedOn w:val="a"/>
    <w:rsid w:val="00D415FC"/>
    <w:pPr>
      <w:jc w:val="right"/>
    </w:pPr>
  </w:style>
  <w:style w:type="paragraph" w:styleId="a6">
    <w:name w:val="Date"/>
    <w:basedOn w:val="a"/>
    <w:next w:val="a"/>
    <w:rsid w:val="00D415FC"/>
  </w:style>
  <w:style w:type="character" w:styleId="a7">
    <w:name w:val="Hyperlink"/>
    <w:rsid w:val="008D6608"/>
    <w:rPr>
      <w:color w:val="0000FF"/>
      <w:u w:val="single"/>
    </w:rPr>
  </w:style>
  <w:style w:type="paragraph" w:styleId="a8">
    <w:name w:val="header"/>
    <w:basedOn w:val="a"/>
    <w:link w:val="a9"/>
    <w:rsid w:val="00023581"/>
    <w:pPr>
      <w:tabs>
        <w:tab w:val="center" w:pos="4252"/>
        <w:tab w:val="right" w:pos="8504"/>
      </w:tabs>
      <w:snapToGrid w:val="0"/>
    </w:pPr>
    <w:rPr>
      <w:lang w:val="x-none" w:eastAsia="x-none"/>
    </w:rPr>
  </w:style>
  <w:style w:type="character" w:customStyle="1" w:styleId="a9">
    <w:name w:val="ヘッダー (文字)"/>
    <w:link w:val="a8"/>
    <w:rsid w:val="00023581"/>
    <w:rPr>
      <w:rFonts w:eastAsia="ＭＳ ゴシック"/>
      <w:color w:val="000000"/>
      <w:sz w:val="22"/>
      <w:szCs w:val="22"/>
    </w:rPr>
  </w:style>
  <w:style w:type="paragraph" w:styleId="aa">
    <w:name w:val="footer"/>
    <w:basedOn w:val="a"/>
    <w:link w:val="ab"/>
    <w:uiPriority w:val="99"/>
    <w:rsid w:val="00023581"/>
    <w:pPr>
      <w:tabs>
        <w:tab w:val="center" w:pos="4252"/>
        <w:tab w:val="right" w:pos="8504"/>
      </w:tabs>
      <w:snapToGrid w:val="0"/>
    </w:pPr>
    <w:rPr>
      <w:lang w:val="x-none" w:eastAsia="x-none"/>
    </w:rPr>
  </w:style>
  <w:style w:type="character" w:customStyle="1" w:styleId="ab">
    <w:name w:val="フッター (文字)"/>
    <w:link w:val="aa"/>
    <w:uiPriority w:val="99"/>
    <w:rsid w:val="00023581"/>
    <w:rPr>
      <w:rFonts w:eastAsia="ＭＳ ゴシック"/>
      <w:color w:val="000000"/>
      <w:sz w:val="22"/>
      <w:szCs w:val="22"/>
    </w:rPr>
  </w:style>
  <w:style w:type="paragraph" w:styleId="ac">
    <w:name w:val="Body Text Indent"/>
    <w:basedOn w:val="a"/>
    <w:link w:val="ad"/>
    <w:rsid w:val="006C48A6"/>
    <w:pPr>
      <w:overflowPunct/>
      <w:adjustRightInd/>
      <w:ind w:firstLineChars="100" w:firstLine="240"/>
      <w:textAlignment w:val="auto"/>
    </w:pPr>
    <w:rPr>
      <w:rFonts w:ascii="Century" w:eastAsia="HGPｺﾞｼｯｸE" w:hAnsi="Century"/>
      <w:color w:val="auto"/>
      <w:kern w:val="2"/>
      <w:sz w:val="24"/>
      <w:szCs w:val="24"/>
      <w:lang w:val="x-none" w:eastAsia="x-none"/>
    </w:rPr>
  </w:style>
  <w:style w:type="character" w:customStyle="1" w:styleId="ad">
    <w:name w:val="本文インデント (文字)"/>
    <w:link w:val="ac"/>
    <w:rsid w:val="006C48A6"/>
    <w:rPr>
      <w:rFonts w:ascii="Century" w:eastAsia="HGPｺﾞｼｯｸE" w:hAnsi="Century"/>
      <w:kern w:val="2"/>
      <w:sz w:val="24"/>
      <w:szCs w:val="24"/>
    </w:rPr>
  </w:style>
  <w:style w:type="paragraph" w:customStyle="1" w:styleId="ae">
    <w:name w:val="一太郎"/>
    <w:rsid w:val="00773799"/>
    <w:pPr>
      <w:widowControl w:val="0"/>
      <w:wordWrap w:val="0"/>
      <w:autoSpaceDE w:val="0"/>
      <w:autoSpaceDN w:val="0"/>
      <w:adjustRightInd w:val="0"/>
      <w:spacing w:line="296" w:lineRule="exact"/>
      <w:jc w:val="both"/>
    </w:pPr>
    <w:rPr>
      <w:rFonts w:cs="ＭＳ 明朝"/>
      <w:spacing w:val="7"/>
      <w:sz w:val="21"/>
      <w:szCs w:val="21"/>
    </w:rPr>
  </w:style>
  <w:style w:type="paragraph" w:styleId="af">
    <w:name w:val="Balloon Text"/>
    <w:basedOn w:val="a"/>
    <w:link w:val="af0"/>
    <w:rsid w:val="006016DC"/>
    <w:rPr>
      <w:rFonts w:ascii="Arial" w:hAnsi="Arial"/>
      <w:sz w:val="18"/>
      <w:szCs w:val="18"/>
      <w:lang w:val="x-none" w:eastAsia="x-none"/>
    </w:rPr>
  </w:style>
  <w:style w:type="character" w:customStyle="1" w:styleId="af0">
    <w:name w:val="吹き出し (文字)"/>
    <w:link w:val="af"/>
    <w:rsid w:val="006016DC"/>
    <w:rPr>
      <w:rFonts w:ascii="Arial" w:eastAsia="ＭＳ ゴシック" w:hAnsi="Arial" w:cs="Times New Roman"/>
      <w:color w:val="000000"/>
      <w:sz w:val="18"/>
      <w:szCs w:val="18"/>
    </w:rPr>
  </w:style>
  <w:style w:type="table" w:styleId="af1">
    <w:name w:val="Table Grid"/>
    <w:basedOn w:val="a1"/>
    <w:rsid w:val="00BF1E51"/>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2">
    <w:name w:val="color2"/>
    <w:rsid w:val="00AD29E5"/>
  </w:style>
  <w:style w:type="character" w:customStyle="1" w:styleId="a4">
    <w:name w:val="挨拶文 (文字)"/>
    <w:basedOn w:val="a0"/>
    <w:link w:val="a3"/>
    <w:rsid w:val="00D6392E"/>
    <w:rPr>
      <w:rFonts w:eastAsia="ＭＳ ゴシック"/>
      <w:color w:val="000000"/>
      <w:sz w:val="22"/>
      <w:szCs w:val="22"/>
    </w:rPr>
  </w:style>
  <w:style w:type="character" w:styleId="af2">
    <w:name w:val="Unresolved Mention"/>
    <w:basedOn w:val="a0"/>
    <w:uiPriority w:val="99"/>
    <w:semiHidden/>
    <w:unhideWhenUsed/>
    <w:rsid w:val="00CC40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155903">
      <w:bodyDiv w:val="1"/>
      <w:marLeft w:val="0"/>
      <w:marRight w:val="0"/>
      <w:marTop w:val="0"/>
      <w:marBottom w:val="0"/>
      <w:divBdr>
        <w:top w:val="none" w:sz="0" w:space="0" w:color="auto"/>
        <w:left w:val="none" w:sz="0" w:space="0" w:color="auto"/>
        <w:bottom w:val="none" w:sz="0" w:space="0" w:color="auto"/>
        <w:right w:val="none" w:sz="0" w:space="0" w:color="auto"/>
      </w:divBdr>
      <w:divsChild>
        <w:div w:id="620495583">
          <w:marLeft w:val="0"/>
          <w:marRight w:val="0"/>
          <w:marTop w:val="0"/>
          <w:marBottom w:val="0"/>
          <w:divBdr>
            <w:top w:val="none" w:sz="0" w:space="0" w:color="auto"/>
            <w:left w:val="none" w:sz="0" w:space="0" w:color="auto"/>
            <w:bottom w:val="none" w:sz="0" w:space="0" w:color="auto"/>
            <w:right w:val="none" w:sz="0" w:space="0" w:color="auto"/>
          </w:divBdr>
          <w:divsChild>
            <w:div w:id="260182545">
              <w:marLeft w:val="0"/>
              <w:marRight w:val="0"/>
              <w:marTop w:val="0"/>
              <w:marBottom w:val="0"/>
              <w:divBdr>
                <w:top w:val="none" w:sz="0" w:space="0" w:color="auto"/>
                <w:left w:val="none" w:sz="0" w:space="0" w:color="auto"/>
                <w:bottom w:val="none" w:sz="0" w:space="0" w:color="auto"/>
                <w:right w:val="none" w:sz="0" w:space="0" w:color="auto"/>
              </w:divBdr>
              <w:divsChild>
                <w:div w:id="137723386">
                  <w:marLeft w:val="0"/>
                  <w:marRight w:val="0"/>
                  <w:marTop w:val="0"/>
                  <w:marBottom w:val="0"/>
                  <w:divBdr>
                    <w:top w:val="none" w:sz="0" w:space="0" w:color="auto"/>
                    <w:left w:val="none" w:sz="0" w:space="0" w:color="auto"/>
                    <w:bottom w:val="none" w:sz="0" w:space="0" w:color="auto"/>
                    <w:right w:val="none" w:sz="0" w:space="0" w:color="auto"/>
                  </w:divBdr>
                </w:div>
                <w:div w:id="244808374">
                  <w:marLeft w:val="0"/>
                  <w:marRight w:val="0"/>
                  <w:marTop w:val="0"/>
                  <w:marBottom w:val="0"/>
                  <w:divBdr>
                    <w:top w:val="none" w:sz="0" w:space="0" w:color="auto"/>
                    <w:left w:val="none" w:sz="0" w:space="0" w:color="auto"/>
                    <w:bottom w:val="none" w:sz="0" w:space="0" w:color="auto"/>
                    <w:right w:val="none" w:sz="0" w:space="0" w:color="auto"/>
                  </w:divBdr>
                </w:div>
                <w:div w:id="392241526">
                  <w:marLeft w:val="0"/>
                  <w:marRight w:val="0"/>
                  <w:marTop w:val="0"/>
                  <w:marBottom w:val="0"/>
                  <w:divBdr>
                    <w:top w:val="none" w:sz="0" w:space="0" w:color="auto"/>
                    <w:left w:val="none" w:sz="0" w:space="0" w:color="auto"/>
                    <w:bottom w:val="none" w:sz="0" w:space="0" w:color="auto"/>
                    <w:right w:val="none" w:sz="0" w:space="0" w:color="auto"/>
                  </w:divBdr>
                </w:div>
                <w:div w:id="704133615">
                  <w:marLeft w:val="0"/>
                  <w:marRight w:val="0"/>
                  <w:marTop w:val="0"/>
                  <w:marBottom w:val="0"/>
                  <w:divBdr>
                    <w:top w:val="none" w:sz="0" w:space="0" w:color="auto"/>
                    <w:left w:val="none" w:sz="0" w:space="0" w:color="auto"/>
                    <w:bottom w:val="none" w:sz="0" w:space="0" w:color="auto"/>
                    <w:right w:val="none" w:sz="0" w:space="0" w:color="auto"/>
                  </w:divBdr>
                </w:div>
                <w:div w:id="755178015">
                  <w:marLeft w:val="0"/>
                  <w:marRight w:val="0"/>
                  <w:marTop w:val="0"/>
                  <w:marBottom w:val="0"/>
                  <w:divBdr>
                    <w:top w:val="none" w:sz="0" w:space="0" w:color="auto"/>
                    <w:left w:val="none" w:sz="0" w:space="0" w:color="auto"/>
                    <w:bottom w:val="none" w:sz="0" w:space="0" w:color="auto"/>
                    <w:right w:val="none" w:sz="0" w:space="0" w:color="auto"/>
                  </w:divBdr>
                </w:div>
                <w:div w:id="780607553">
                  <w:marLeft w:val="0"/>
                  <w:marRight w:val="0"/>
                  <w:marTop w:val="0"/>
                  <w:marBottom w:val="0"/>
                  <w:divBdr>
                    <w:top w:val="none" w:sz="0" w:space="0" w:color="auto"/>
                    <w:left w:val="none" w:sz="0" w:space="0" w:color="auto"/>
                    <w:bottom w:val="none" w:sz="0" w:space="0" w:color="auto"/>
                    <w:right w:val="none" w:sz="0" w:space="0" w:color="auto"/>
                  </w:divBdr>
                </w:div>
                <w:div w:id="810443084">
                  <w:marLeft w:val="0"/>
                  <w:marRight w:val="0"/>
                  <w:marTop w:val="0"/>
                  <w:marBottom w:val="0"/>
                  <w:divBdr>
                    <w:top w:val="none" w:sz="0" w:space="0" w:color="auto"/>
                    <w:left w:val="none" w:sz="0" w:space="0" w:color="auto"/>
                    <w:bottom w:val="none" w:sz="0" w:space="0" w:color="auto"/>
                    <w:right w:val="none" w:sz="0" w:space="0" w:color="auto"/>
                  </w:divBdr>
                </w:div>
                <w:div w:id="964773992">
                  <w:marLeft w:val="0"/>
                  <w:marRight w:val="0"/>
                  <w:marTop w:val="0"/>
                  <w:marBottom w:val="0"/>
                  <w:divBdr>
                    <w:top w:val="none" w:sz="0" w:space="0" w:color="auto"/>
                    <w:left w:val="none" w:sz="0" w:space="0" w:color="auto"/>
                    <w:bottom w:val="none" w:sz="0" w:space="0" w:color="auto"/>
                    <w:right w:val="none" w:sz="0" w:space="0" w:color="auto"/>
                  </w:divBdr>
                </w:div>
                <w:div w:id="978992644">
                  <w:marLeft w:val="0"/>
                  <w:marRight w:val="0"/>
                  <w:marTop w:val="0"/>
                  <w:marBottom w:val="0"/>
                  <w:divBdr>
                    <w:top w:val="none" w:sz="0" w:space="0" w:color="auto"/>
                    <w:left w:val="none" w:sz="0" w:space="0" w:color="auto"/>
                    <w:bottom w:val="none" w:sz="0" w:space="0" w:color="auto"/>
                    <w:right w:val="none" w:sz="0" w:space="0" w:color="auto"/>
                  </w:divBdr>
                </w:div>
                <w:div w:id="1021736011">
                  <w:marLeft w:val="0"/>
                  <w:marRight w:val="0"/>
                  <w:marTop w:val="0"/>
                  <w:marBottom w:val="0"/>
                  <w:divBdr>
                    <w:top w:val="none" w:sz="0" w:space="0" w:color="auto"/>
                    <w:left w:val="none" w:sz="0" w:space="0" w:color="auto"/>
                    <w:bottom w:val="none" w:sz="0" w:space="0" w:color="auto"/>
                    <w:right w:val="none" w:sz="0" w:space="0" w:color="auto"/>
                  </w:divBdr>
                </w:div>
                <w:div w:id="1159535878">
                  <w:marLeft w:val="0"/>
                  <w:marRight w:val="0"/>
                  <w:marTop w:val="0"/>
                  <w:marBottom w:val="0"/>
                  <w:divBdr>
                    <w:top w:val="none" w:sz="0" w:space="0" w:color="auto"/>
                    <w:left w:val="none" w:sz="0" w:space="0" w:color="auto"/>
                    <w:bottom w:val="none" w:sz="0" w:space="0" w:color="auto"/>
                    <w:right w:val="none" w:sz="0" w:space="0" w:color="auto"/>
                  </w:divBdr>
                </w:div>
                <w:div w:id="1197430217">
                  <w:marLeft w:val="0"/>
                  <w:marRight w:val="0"/>
                  <w:marTop w:val="0"/>
                  <w:marBottom w:val="0"/>
                  <w:divBdr>
                    <w:top w:val="none" w:sz="0" w:space="0" w:color="auto"/>
                    <w:left w:val="none" w:sz="0" w:space="0" w:color="auto"/>
                    <w:bottom w:val="none" w:sz="0" w:space="0" w:color="auto"/>
                    <w:right w:val="none" w:sz="0" w:space="0" w:color="auto"/>
                  </w:divBdr>
                </w:div>
                <w:div w:id="1222986110">
                  <w:marLeft w:val="0"/>
                  <w:marRight w:val="0"/>
                  <w:marTop w:val="0"/>
                  <w:marBottom w:val="0"/>
                  <w:divBdr>
                    <w:top w:val="none" w:sz="0" w:space="0" w:color="auto"/>
                    <w:left w:val="none" w:sz="0" w:space="0" w:color="auto"/>
                    <w:bottom w:val="none" w:sz="0" w:space="0" w:color="auto"/>
                    <w:right w:val="none" w:sz="0" w:space="0" w:color="auto"/>
                  </w:divBdr>
                </w:div>
                <w:div w:id="1240865932">
                  <w:marLeft w:val="0"/>
                  <w:marRight w:val="0"/>
                  <w:marTop w:val="0"/>
                  <w:marBottom w:val="0"/>
                  <w:divBdr>
                    <w:top w:val="none" w:sz="0" w:space="0" w:color="auto"/>
                    <w:left w:val="none" w:sz="0" w:space="0" w:color="auto"/>
                    <w:bottom w:val="none" w:sz="0" w:space="0" w:color="auto"/>
                    <w:right w:val="none" w:sz="0" w:space="0" w:color="auto"/>
                  </w:divBdr>
                </w:div>
                <w:div w:id="1741559447">
                  <w:marLeft w:val="0"/>
                  <w:marRight w:val="0"/>
                  <w:marTop w:val="0"/>
                  <w:marBottom w:val="0"/>
                  <w:divBdr>
                    <w:top w:val="none" w:sz="0" w:space="0" w:color="auto"/>
                    <w:left w:val="none" w:sz="0" w:space="0" w:color="auto"/>
                    <w:bottom w:val="none" w:sz="0" w:space="0" w:color="auto"/>
                    <w:right w:val="none" w:sz="0" w:space="0" w:color="auto"/>
                  </w:divBdr>
                </w:div>
                <w:div w:id="200967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32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orms.gle/oo9dREZSUCBsczzN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53A07A-EAB4-47B6-A760-766D69A80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484</TotalTime>
  <Pages>1</Pages>
  <Words>161</Words>
  <Characters>923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平成１６年度第５回バイオ研究･ビジネス最前線</vt:lpstr>
      <vt:lpstr>平成１６年度第５回バイオ研究･ビジネス最前線</vt:lpstr>
    </vt:vector>
  </TitlesOfParts>
  <Company>MouseComputer PC</Company>
  <LinksUpToDate>false</LinksUpToDate>
  <CharactersWithSpaces>1082</CharactersWithSpaces>
  <SharedDoc>false</SharedDoc>
  <HLinks>
    <vt:vector size="6" baseType="variant">
      <vt:variant>
        <vt:i4>8192112</vt:i4>
      </vt:variant>
      <vt:variant>
        <vt:i4>0</vt:i4>
      </vt:variant>
      <vt:variant>
        <vt:i4>0</vt:i4>
      </vt:variant>
      <vt:variant>
        <vt:i4>5</vt:i4>
      </vt:variant>
      <vt:variant>
        <vt:lpwstr>http://fbv.fukuoka.jp/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平成１６年度第５回バイオ研究･ビジネス最前線</dc:title>
  <dc:creator>石橋</dc:creator>
  <cp:lastModifiedBy>久留米 リサーチパーク</cp:lastModifiedBy>
  <cp:revision>23</cp:revision>
  <cp:lastPrinted>2022-09-05T00:37:00Z</cp:lastPrinted>
  <dcterms:created xsi:type="dcterms:W3CDTF">2020-12-22T02:58:00Z</dcterms:created>
  <dcterms:modified xsi:type="dcterms:W3CDTF">2023-08-09T05:17:00Z</dcterms:modified>
</cp:coreProperties>
</file>